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390" w:rsidRPr="00B360E1" w:rsidRDefault="00773390" w:rsidP="0077339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60E1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Муниципальное автономное </w:t>
      </w:r>
      <w:r>
        <w:rPr>
          <w:rFonts w:ascii="Times New Roman" w:hAnsi="Times New Roman" w:cs="Times New Roman"/>
          <w:b/>
          <w:bCs/>
          <w:sz w:val="24"/>
          <w:szCs w:val="24"/>
        </w:rPr>
        <w:t>обще</w:t>
      </w:r>
      <w:r w:rsidRPr="00B360E1">
        <w:rPr>
          <w:rFonts w:ascii="Times New Roman" w:hAnsi="Times New Roman" w:cs="Times New Roman"/>
          <w:b/>
          <w:bCs/>
          <w:sz w:val="24"/>
          <w:szCs w:val="24"/>
        </w:rPr>
        <w:t xml:space="preserve">образовательное учреждение </w:t>
      </w:r>
    </w:p>
    <w:p w:rsidR="00773390" w:rsidRPr="00B360E1" w:rsidRDefault="00773390" w:rsidP="0077339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60E1">
        <w:rPr>
          <w:rFonts w:ascii="Times New Roman" w:hAnsi="Times New Roman" w:cs="Times New Roman"/>
          <w:b/>
          <w:bCs/>
          <w:sz w:val="24"/>
          <w:szCs w:val="24"/>
        </w:rPr>
        <w:t xml:space="preserve">городского округа </w:t>
      </w:r>
      <w:proofErr w:type="gramStart"/>
      <w:r w:rsidRPr="00B360E1">
        <w:rPr>
          <w:rFonts w:ascii="Times New Roman" w:hAnsi="Times New Roman" w:cs="Times New Roman"/>
          <w:b/>
          <w:bCs/>
          <w:sz w:val="24"/>
          <w:szCs w:val="24"/>
        </w:rPr>
        <w:t>Заречный</w:t>
      </w:r>
      <w:proofErr w:type="gramEnd"/>
      <w:r w:rsidRPr="00B360E1">
        <w:rPr>
          <w:rFonts w:ascii="Times New Roman" w:hAnsi="Times New Roman" w:cs="Times New Roman"/>
          <w:b/>
          <w:bCs/>
          <w:sz w:val="24"/>
          <w:szCs w:val="24"/>
        </w:rPr>
        <w:t xml:space="preserve"> «Средняя общеобразовательная школа №2»</w:t>
      </w:r>
    </w:p>
    <w:p w:rsidR="00773390" w:rsidRPr="00B360E1" w:rsidRDefault="00773390" w:rsidP="0077339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73390" w:rsidRPr="00B360E1" w:rsidRDefault="00773390" w:rsidP="0077339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73390" w:rsidRPr="00B360E1" w:rsidRDefault="00773390" w:rsidP="0077339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73390" w:rsidTr="0072621B">
        <w:tc>
          <w:tcPr>
            <w:tcW w:w="4672" w:type="dxa"/>
          </w:tcPr>
          <w:p w:rsidR="00773390" w:rsidRDefault="00773390" w:rsidP="0072621B">
            <w:pPr>
              <w:ind w:left="-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ПРИНЯТО</w:t>
            </w:r>
          </w:p>
          <w:p w:rsidR="00773390" w:rsidRDefault="00773390" w:rsidP="0072621B">
            <w:pPr>
              <w:ind w:left="-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Педагогическим Советом Школы</w:t>
            </w:r>
          </w:p>
          <w:p w:rsidR="00773390" w:rsidRDefault="00773390" w:rsidP="0072621B">
            <w:pPr>
              <w:ind w:left="-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30 августа 2021 года протокол №8</w:t>
            </w:r>
          </w:p>
          <w:p w:rsidR="00773390" w:rsidRDefault="00773390" w:rsidP="0072621B">
            <w:pPr>
              <w:ind w:left="-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3" w:type="dxa"/>
          </w:tcPr>
          <w:p w:rsidR="00773390" w:rsidRDefault="00773390" w:rsidP="00726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773390" w:rsidRDefault="00773390" w:rsidP="00726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Приказом от 31 августа 2021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 №74/од</w:t>
            </w:r>
          </w:p>
          <w:p w:rsidR="00773390" w:rsidRDefault="00773390" w:rsidP="00726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3390" w:rsidRPr="00B360E1" w:rsidRDefault="00773390" w:rsidP="00773390">
      <w:pPr>
        <w:spacing w:after="0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:rsidR="00773390" w:rsidRDefault="00773390" w:rsidP="00773390">
      <w:pPr>
        <w:spacing w:after="0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:rsidR="00561B2D" w:rsidRDefault="00561B2D" w:rsidP="00773390">
      <w:pPr>
        <w:spacing w:after="0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:rsidR="00561B2D" w:rsidRDefault="00561B2D" w:rsidP="00773390">
      <w:pPr>
        <w:spacing w:after="0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:rsidR="00561B2D" w:rsidRDefault="00561B2D" w:rsidP="00773390">
      <w:pPr>
        <w:spacing w:after="0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:rsidR="00561B2D" w:rsidRDefault="00561B2D" w:rsidP="00773390">
      <w:pPr>
        <w:spacing w:after="0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:rsidR="00561B2D" w:rsidRDefault="00561B2D" w:rsidP="00773390">
      <w:pPr>
        <w:spacing w:after="0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:rsidR="00561B2D" w:rsidRDefault="00561B2D" w:rsidP="00773390">
      <w:pPr>
        <w:spacing w:after="0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:rsidR="00561B2D" w:rsidRDefault="00561B2D" w:rsidP="00773390">
      <w:pPr>
        <w:spacing w:after="0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:rsidR="00561B2D" w:rsidRPr="00B360E1" w:rsidRDefault="00561B2D" w:rsidP="00773390">
      <w:pPr>
        <w:spacing w:after="0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:rsidR="00A70874" w:rsidRPr="00E72ECB" w:rsidRDefault="00A70874" w:rsidP="00773390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70874" w:rsidRPr="00E72ECB" w:rsidRDefault="00A70874" w:rsidP="00A7087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ECB">
        <w:rPr>
          <w:rFonts w:ascii="Times New Roman" w:hAnsi="Times New Roman" w:cs="Times New Roman"/>
          <w:b/>
          <w:sz w:val="24"/>
          <w:szCs w:val="24"/>
        </w:rPr>
        <w:t xml:space="preserve">РАБОЧАЯ   ПРОГРАММА </w:t>
      </w:r>
    </w:p>
    <w:p w:rsidR="00A70874" w:rsidRPr="00E72ECB" w:rsidRDefault="00A70874" w:rsidP="00A7087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ECB">
        <w:rPr>
          <w:rFonts w:ascii="Times New Roman" w:hAnsi="Times New Roman" w:cs="Times New Roman"/>
          <w:b/>
          <w:sz w:val="24"/>
          <w:szCs w:val="24"/>
        </w:rPr>
        <w:t>по курсу</w:t>
      </w:r>
    </w:p>
    <w:p w:rsidR="00A70874" w:rsidRPr="00E72ECB" w:rsidRDefault="00A70874" w:rsidP="00A7087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ECB">
        <w:rPr>
          <w:rFonts w:ascii="Times New Roman" w:hAnsi="Times New Roman" w:cs="Times New Roman"/>
          <w:b/>
          <w:sz w:val="24"/>
          <w:szCs w:val="24"/>
        </w:rPr>
        <w:t xml:space="preserve"> «Химия вокруг нас»</w:t>
      </w:r>
    </w:p>
    <w:p w:rsidR="00A70874" w:rsidRPr="00E72ECB" w:rsidRDefault="00A70874" w:rsidP="00A70874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023CD">
        <w:rPr>
          <w:rFonts w:ascii="Times New Roman" w:hAnsi="Times New Roman" w:cs="Times New Roman"/>
          <w:sz w:val="24"/>
          <w:szCs w:val="24"/>
        </w:rPr>
        <w:t xml:space="preserve">-6 </w:t>
      </w:r>
      <w:r w:rsidRPr="00E72ECB">
        <w:rPr>
          <w:rFonts w:ascii="Times New Roman" w:hAnsi="Times New Roman" w:cs="Times New Roman"/>
          <w:sz w:val="24"/>
          <w:szCs w:val="24"/>
        </w:rPr>
        <w:t>класс</w:t>
      </w:r>
    </w:p>
    <w:p w:rsidR="00A70874" w:rsidRPr="00E72ECB" w:rsidRDefault="00773390" w:rsidP="00773390">
      <w:pPr>
        <w:tabs>
          <w:tab w:val="left" w:pos="9900"/>
        </w:tabs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Составитель  </w:t>
      </w:r>
      <w:proofErr w:type="spellStart"/>
      <w:r w:rsidRPr="00E72ECB">
        <w:rPr>
          <w:rFonts w:ascii="Times New Roman" w:hAnsi="Times New Roman" w:cs="Times New Roman"/>
          <w:sz w:val="24"/>
          <w:szCs w:val="24"/>
        </w:rPr>
        <w:t>Гайль</w:t>
      </w:r>
      <w:proofErr w:type="spellEnd"/>
      <w:r w:rsidRPr="00E72ECB">
        <w:rPr>
          <w:rFonts w:ascii="Times New Roman" w:hAnsi="Times New Roman" w:cs="Times New Roman"/>
          <w:sz w:val="24"/>
          <w:szCs w:val="24"/>
        </w:rPr>
        <w:t xml:space="preserve"> Лариса Ивановна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023CD">
        <w:rPr>
          <w:rFonts w:ascii="Times New Roman" w:hAnsi="Times New Roman" w:cs="Times New Roman"/>
          <w:sz w:val="24"/>
          <w:szCs w:val="24"/>
        </w:rPr>
        <w:t>учитель</w:t>
      </w:r>
      <w:r w:rsidR="00A70874" w:rsidRPr="00E72ECB">
        <w:rPr>
          <w:rFonts w:ascii="Times New Roman" w:hAnsi="Times New Roman" w:cs="Times New Roman"/>
          <w:sz w:val="24"/>
          <w:szCs w:val="24"/>
        </w:rPr>
        <w:t xml:space="preserve"> химии </w:t>
      </w:r>
      <w:r>
        <w:rPr>
          <w:rFonts w:ascii="Times New Roman" w:hAnsi="Times New Roman" w:cs="Times New Roman"/>
          <w:sz w:val="24"/>
          <w:szCs w:val="24"/>
        </w:rPr>
        <w:t>1КК</w:t>
      </w:r>
    </w:p>
    <w:p w:rsidR="00A70874" w:rsidRPr="00E72ECB" w:rsidRDefault="00A70874" w:rsidP="00A70874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70874" w:rsidRPr="00E72ECB" w:rsidRDefault="00A70874" w:rsidP="00A70874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70874" w:rsidRPr="00E72ECB" w:rsidRDefault="00A70874" w:rsidP="00A70874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70874" w:rsidRPr="00E72ECB" w:rsidRDefault="00A70874" w:rsidP="00A70874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70874" w:rsidRPr="00E72ECB" w:rsidRDefault="00A70874" w:rsidP="00A70874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70874" w:rsidRPr="00E72ECB" w:rsidRDefault="00A70874" w:rsidP="00A70874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70874" w:rsidRPr="00E72ECB" w:rsidRDefault="00A70874" w:rsidP="00A70874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70874" w:rsidRPr="00E72ECB" w:rsidRDefault="00A70874" w:rsidP="00A70874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70874" w:rsidRDefault="00A70874" w:rsidP="00A70874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61B2D" w:rsidRDefault="00561B2D" w:rsidP="00A70874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70874" w:rsidRDefault="00A70874" w:rsidP="00A70874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70874" w:rsidRDefault="00CB68B5" w:rsidP="00CB68B5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Заречный</w:t>
      </w:r>
      <w:proofErr w:type="gramEnd"/>
    </w:p>
    <w:p w:rsidR="00CB68B5" w:rsidRPr="00561B2D" w:rsidRDefault="00A70874" w:rsidP="00561B2D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72ECB">
        <w:rPr>
          <w:rFonts w:ascii="Times New Roman" w:hAnsi="Times New Roman" w:cs="Times New Roman"/>
          <w:sz w:val="24"/>
          <w:szCs w:val="24"/>
        </w:rPr>
        <w:t>20</w:t>
      </w:r>
      <w:r w:rsidR="00CB68B5">
        <w:rPr>
          <w:rFonts w:ascii="Times New Roman" w:hAnsi="Times New Roman" w:cs="Times New Roman"/>
          <w:sz w:val="24"/>
          <w:szCs w:val="24"/>
        </w:rPr>
        <w:t>21</w:t>
      </w:r>
      <w:r w:rsidRPr="00E72ECB">
        <w:rPr>
          <w:rFonts w:ascii="Times New Roman" w:hAnsi="Times New Roman" w:cs="Times New Roman"/>
          <w:sz w:val="24"/>
          <w:szCs w:val="24"/>
        </w:rPr>
        <w:t>г</w:t>
      </w:r>
    </w:p>
    <w:p w:rsidR="00CB68B5" w:rsidRDefault="00CB68B5" w:rsidP="00A70874">
      <w:pPr>
        <w:shd w:val="clear" w:color="auto" w:fill="FFFFFF"/>
        <w:spacing w:before="375" w:after="45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2E08" w:rsidRPr="00A70874" w:rsidRDefault="00882E08" w:rsidP="00A70874">
      <w:pPr>
        <w:shd w:val="clear" w:color="auto" w:fill="FFFFFF"/>
        <w:spacing w:before="375" w:after="45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Пояснительная записка</w:t>
      </w:r>
    </w:p>
    <w:p w:rsidR="00882E08" w:rsidRPr="00A70874" w:rsidRDefault="00882E08" w:rsidP="00A70874">
      <w:pPr>
        <w:shd w:val="clear" w:color="auto" w:fill="FFFFFF"/>
        <w:spacing w:before="375" w:after="45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«Широко распростирает химия</w:t>
      </w:r>
    </w:p>
    <w:p w:rsidR="00882E08" w:rsidRPr="00A70874" w:rsidRDefault="00882E08" w:rsidP="00A70874">
      <w:pPr>
        <w:shd w:val="clear" w:color="auto" w:fill="FFFFFF"/>
        <w:spacing w:before="375" w:after="45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руки свои в дела человеческие… »</w:t>
      </w:r>
    </w:p>
    <w:p w:rsidR="00882E08" w:rsidRPr="00A70874" w:rsidRDefault="00A70874" w:rsidP="00A70874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882E08"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Поразительна прозорливость великого ученого! Спросите металлурга, строителя, земл</w:t>
      </w:r>
      <w:r w:rsidR="00882E08"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882E08"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дельца, врача, людей других профессий: смогли бы они обойтись без химии, и они твердо ответят: «нет»! Благополучие многих отраслей покоятся на достижениях этой науки о вещ</w:t>
      </w:r>
      <w:r w:rsidR="00882E08"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882E08"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ствах, которые химики явили миру более 20 млн. В этом курсе пойдет речь о химических веществах, входящих в организм человека, используемых в домашней аптечке, применяемых в быту, как средства гигиены и косметики, а так же как химические средствах защиты раст</w:t>
      </w:r>
      <w:r w:rsidR="00882E08"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882E08"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ний. Да, в быту, в домашнем хозяйстве без химии сегодня шагу не ступить. Постирать, п</w:t>
      </w:r>
      <w:r w:rsidR="00882E08"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882E08"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мыть, убрать квартиру, покрасить, приклеить, почистить, продезинфицировать, защититься от насекомых, освежить воздух – в этих повседневных занятиях применяются тысячи хим</w:t>
      </w:r>
      <w:r w:rsidR="00882E08"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882E08"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ческих веществ. В хозяйственных магазинах выставлены </w:t>
      </w:r>
      <w:hyperlink r:id="rId6" w:tooltip="Аэрозоль" w:history="1">
        <w:r w:rsidR="00882E08" w:rsidRPr="00A7087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аэрозоли</w:t>
        </w:r>
      </w:hyperlink>
      <w:r w:rsidR="00882E08" w:rsidRPr="00A7087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82E08"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краски, лаки, пасты, кр</w:t>
      </w:r>
      <w:r w:rsidR="00882E08"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882E08"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мы, порошки, красители, разбавители, отбеливатели, дезодоранты, смеси, клеи… И все это - десятки видов</w:t>
      </w:r>
      <w:r w:rsidR="00882E08" w:rsidRPr="00A70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, </w:t>
      </w:r>
      <w:r w:rsidR="00882E08"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сотни наименований. Они предназначены для выполнения всевозможных д</w:t>
      </w:r>
      <w:r w:rsidR="00882E08"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882E08"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машних работ.</w:t>
      </w:r>
    </w:p>
    <w:p w:rsidR="00882E08" w:rsidRPr="00A70874" w:rsidRDefault="00882E08" w:rsidP="006023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Предлагаемый курс отличается от существующих традиционных программ тем, что п</w:t>
      </w: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зволяет рассматривать прикладные аспекты использования химических знаний.</w:t>
      </w:r>
    </w:p>
    <w:p w:rsidR="00882E08" w:rsidRPr="00A70874" w:rsidRDefault="00882E08" w:rsidP="00A70874">
      <w:pPr>
        <w:shd w:val="clear" w:color="auto" w:fill="FFFFFF"/>
        <w:spacing w:before="375" w:after="4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как проблемы сохранения и укрепления здоровья в настоящее время являются одними из актуальных, курс должен вызвать интерес к их решению в реальной жизни.</w:t>
      </w:r>
    </w:p>
    <w:p w:rsidR="00882E08" w:rsidRPr="00A70874" w:rsidRDefault="00882E08" w:rsidP="00A70874">
      <w:pPr>
        <w:shd w:val="clear" w:color="auto" w:fill="FFFFFF"/>
        <w:spacing w:before="375" w:after="4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цель курса – развитие у школьников любознательности, интереса к химии, явлен</w:t>
      </w: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 окружающей жизни, обучение умению правильно обращаться с химическими материал</w:t>
      </w: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 в быту.</w:t>
      </w:r>
    </w:p>
    <w:p w:rsidR="00882E08" w:rsidRPr="00A70874" w:rsidRDefault="00A70874" w:rsidP="00A70874">
      <w:pPr>
        <w:shd w:val="clear" w:color="auto" w:fill="FFFFFF"/>
        <w:spacing w:before="375" w:after="4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882E08"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способствует созданию базы для ориентации ученика в мире современных профе</w:t>
      </w:r>
      <w:r w:rsidR="00882E08"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882E08"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сий.</w:t>
      </w:r>
    </w:p>
    <w:p w:rsidR="00882E08" w:rsidRPr="00A70874" w:rsidRDefault="00882E08" w:rsidP="00A70874">
      <w:pPr>
        <w:shd w:val="clear" w:color="auto" w:fill="FFFFFF"/>
        <w:spacing w:before="375" w:after="4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Темы занятий выбраны из окружающей жизни с учетом возрастных особенностей учащихся, изложены интересно и доступно. Они позволяют на конкретных примерах и в конкретных ситуациях осуществлять экономическое и экологическое воспитание учащихся, знакомством их с достижениями химии и проблемами химизации быта, с/х.</w:t>
      </w:r>
    </w:p>
    <w:p w:rsidR="00882E08" w:rsidRPr="00A70874" w:rsidRDefault="00882E08" w:rsidP="00A70874">
      <w:pPr>
        <w:shd w:val="clear" w:color="auto" w:fill="FFFFFF"/>
        <w:spacing w:before="375" w:after="4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занятиях работа организуется в форме проблемных лекций, бесед, прослушивания и о</w:t>
      </w: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суждения докладов, презентаций, выполнения творческих заданий. Экспериментальная часть программы выполняется учащимися индивидуально или группами.</w:t>
      </w:r>
    </w:p>
    <w:p w:rsidR="00882E08" w:rsidRPr="00A70874" w:rsidRDefault="00882E08" w:rsidP="00A70874">
      <w:pPr>
        <w:shd w:val="clear" w:color="auto" w:fill="FFFFFF"/>
        <w:spacing w:before="375" w:after="4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на каждом занятии должны усваивать полезные сведения по химии для грамотн</w:t>
      </w: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и обоснованного применения их в повседневной жизни.</w:t>
      </w:r>
    </w:p>
    <w:p w:rsidR="00882E08" w:rsidRPr="00A70874" w:rsidRDefault="00882E08" w:rsidP="00A70874">
      <w:pPr>
        <w:shd w:val="clear" w:color="auto" w:fill="FFFFFF"/>
        <w:spacing w:before="375" w:after="4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занятий курса предполагает использование современных образовательных те</w:t>
      </w: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нологий: проблемного обучения, технологии критического мышления, </w:t>
      </w:r>
      <w:proofErr w:type="spellStart"/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</w:t>
      </w: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хода.</w:t>
      </w:r>
    </w:p>
    <w:p w:rsidR="00882E08" w:rsidRPr="00A70874" w:rsidRDefault="00882E08" w:rsidP="00A70874">
      <w:pPr>
        <w:shd w:val="clear" w:color="auto" w:fill="FFFFFF"/>
        <w:spacing w:before="375" w:after="4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уровнем достижений учащихся можно осуществлять, используя тестовые зад</w:t>
      </w: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ния, анализ практических, творческих работ.</w:t>
      </w:r>
    </w:p>
    <w:p w:rsidR="00882E08" w:rsidRPr="00A70874" w:rsidRDefault="00882E08" w:rsidP="006023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02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курса «Химия вокруг нас» предназначена для учащихся</w:t>
      </w:r>
      <w:r w:rsidR="00A70874"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</w:t>
      </w: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классов</w:t>
      </w: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носит пропедевтический характер. Данная программа рассчитана на 34 часа, 1 учебный час в нед</w:t>
      </w: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лю. Курс является интегрированным, т. к. в нем прослеживается связь между учебными предметами: химией, биологией, историей, экологией, </w:t>
      </w:r>
      <w:proofErr w:type="spellStart"/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обж</w:t>
      </w:r>
      <w:proofErr w:type="spellEnd"/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82E08" w:rsidRPr="00A70874" w:rsidRDefault="00882E08" w:rsidP="00A70874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Требования к знаниям и умениям учащихся.</w:t>
      </w:r>
    </w:p>
    <w:p w:rsidR="00882E08" w:rsidRPr="00A70874" w:rsidRDefault="00882E08" w:rsidP="00A70874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В результате изучения данного курса учащиеся должны знать:</w:t>
      </w:r>
    </w:p>
    <w:p w:rsidR="00882E08" w:rsidRPr="00A70874" w:rsidRDefault="00882E08" w:rsidP="00A70874">
      <w:pPr>
        <w:shd w:val="clear" w:color="auto" w:fill="FFFFFF"/>
        <w:spacing w:before="375" w:after="4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 и свойства химических веществ, входящих в организм человека;</w:t>
      </w:r>
    </w:p>
    <w:p w:rsidR="00882E08" w:rsidRPr="00A70874" w:rsidRDefault="00882E08" w:rsidP="00A70874">
      <w:pPr>
        <w:shd w:val="clear" w:color="auto" w:fill="FFFFFF"/>
        <w:spacing w:before="375" w:after="4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препараты бытовой химии;</w:t>
      </w:r>
    </w:p>
    <w:p w:rsidR="00882E08" w:rsidRPr="00A70874" w:rsidRDefault="00882E08" w:rsidP="00A70874">
      <w:pPr>
        <w:shd w:val="clear" w:color="auto" w:fill="FFFFFF"/>
        <w:spacing w:before="375" w:after="4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лекарства, наиболее используемые в домашней аптечке;</w:t>
      </w:r>
    </w:p>
    <w:p w:rsidR="00882E08" w:rsidRPr="00A70874" w:rsidRDefault="00882E08" w:rsidP="00A70874">
      <w:pPr>
        <w:shd w:val="clear" w:color="auto" w:fill="FFFFFF"/>
        <w:spacing w:before="375" w:after="4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средства гигиены и косметики;</w:t>
      </w:r>
    </w:p>
    <w:p w:rsidR="00882E08" w:rsidRPr="00A70874" w:rsidRDefault="00882E08" w:rsidP="00A70874">
      <w:pPr>
        <w:shd w:val="clear" w:color="auto" w:fill="FFFFFF"/>
        <w:spacing w:before="375" w:after="4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химические средства защиты растений;</w:t>
      </w:r>
    </w:p>
    <w:p w:rsidR="00882E08" w:rsidRPr="00A70874" w:rsidRDefault="00882E08" w:rsidP="00A70874">
      <w:pPr>
        <w:shd w:val="clear" w:color="auto" w:fill="FFFFFF"/>
        <w:spacing w:before="375" w:after="4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влияние пестицидов на почву, растения, на окружающую среду;</w:t>
      </w:r>
    </w:p>
    <w:p w:rsidR="00882E08" w:rsidRPr="00A70874" w:rsidRDefault="00882E08" w:rsidP="00A70874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В результате изучения данного курса учащиеся должны уметь:</w:t>
      </w:r>
    </w:p>
    <w:p w:rsidR="00882E08" w:rsidRPr="00A70874" w:rsidRDefault="00882E08" w:rsidP="00A70874">
      <w:pPr>
        <w:shd w:val="clear" w:color="auto" w:fill="FFFFFF"/>
        <w:spacing w:before="375" w:after="4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правила безопасности при обращении с лекарственными веществами, препар</w:t>
      </w: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тами бытовой химии;</w:t>
      </w:r>
    </w:p>
    <w:p w:rsidR="00882E08" w:rsidRPr="00A70874" w:rsidRDefault="00882E08" w:rsidP="00A70874">
      <w:pPr>
        <w:shd w:val="clear" w:color="auto" w:fill="FFFFFF"/>
        <w:spacing w:before="375" w:after="4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оказывать необходимую медицинскую помощь;</w:t>
      </w:r>
    </w:p>
    <w:p w:rsidR="00882E08" w:rsidRPr="00A70874" w:rsidRDefault="00882E08" w:rsidP="00A70874">
      <w:pPr>
        <w:shd w:val="clear" w:color="auto" w:fill="FFFFFF"/>
        <w:spacing w:before="375" w:after="4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уметь пользоваться средствами борьбы с вредителями и болезнями растений;</w:t>
      </w:r>
    </w:p>
    <w:p w:rsidR="00882E08" w:rsidRPr="00A70874" w:rsidRDefault="00882E08" w:rsidP="00A70874">
      <w:pPr>
        <w:shd w:val="clear" w:color="auto" w:fill="FFFFFF"/>
        <w:spacing w:before="375" w:after="4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работать над проектами.</w:t>
      </w:r>
    </w:p>
    <w:p w:rsidR="00882E08" w:rsidRPr="00CB68B5" w:rsidRDefault="00882E08" w:rsidP="00CB68B5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87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Методическое сопровождение курса включает:</w:t>
      </w: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70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</w:t>
      </w:r>
      <w:proofErr w:type="gramEnd"/>
      <w:r w:rsidRPr="00A70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формы обучения:</w:t>
      </w:r>
      <w:r w:rsidR="00CB68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 занятия, экскурсию, эвристические беседы, лекции, конф</w:t>
      </w: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ренцию, семинары, самостоятельную работу учащихся с доп. литературой и электронными источниками информации; </w:t>
      </w: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70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-методы обучения:</w:t>
      </w: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словесные, наглядные, практические; </w:t>
      </w: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частично – поисковые, репродуктивные, исследовательские; </w:t>
      </w:r>
      <w:proofErr w:type="gramStart"/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70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</w:t>
      </w:r>
      <w:proofErr w:type="gramEnd"/>
      <w:r w:rsidRPr="00A70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способы обучения:</w:t>
      </w: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работа в парах, группах, индивидуальная, под руководством учителя; </w:t>
      </w: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70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-технологии обучения:</w:t>
      </w: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работа по алгоритму, </w:t>
      </w: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постановка эксперимента, </w:t>
      </w: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поиск информации по имеющимся источникам, </w:t>
      </w: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ИКТ, </w:t>
      </w: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проектная, </w:t>
      </w: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исследовательские; </w:t>
      </w: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70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-средства обучения: </w:t>
      </w: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реактивы и оборудование: весы и разновесы, мерные цилиндры, пр</w:t>
      </w: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бирки, хим. стаканы, палочки стеклянные, фильтры бумажные, набор стиральных порошков, реактивы для качественного анализа воды, набор минеральных удобрений.</w:t>
      </w:r>
    </w:p>
    <w:p w:rsidR="00882E08" w:rsidRPr="00A70874" w:rsidRDefault="00882E08" w:rsidP="00A70874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-пособия: </w:t>
      </w:r>
      <w:r w:rsid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видеофильмы</w:t>
      </w: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эле</w:t>
      </w:r>
      <w:r w:rsid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ктронные презентации</w:t>
      </w: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таблицы и карточки о вредных вещес</w:t>
      </w: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вах, домашняя аптечка, </w:t>
      </w:r>
      <w:hyperlink r:id="rId7" w:tooltip="Колл" w:history="1">
        <w:r w:rsidRPr="00A7087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коллекция</w:t>
        </w:r>
      </w:hyperlink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препаратов бытовой химии, набор упаковок от чипсов, жевательной резинки, шоколада, напитков и т. д., коллекции природных кристаллов и мин</w:t>
      </w: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ралов, таблицы и цветные иллюстрации по изучаемым темам. </w:t>
      </w: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A70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Инструментарий для оценивания результатов:</w:t>
      </w: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1.Текущий контроль предполагает проведение бесед с учащимися по изучаемым темам, </w:t>
      </w:r>
      <w:r w:rsidR="00CB68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B68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проблемам, составление </w:t>
      </w:r>
      <w:hyperlink r:id="rId8" w:tooltip="Конспекты лекций" w:history="1">
        <w:r w:rsidRPr="00CB68B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конспектов лекционных</w:t>
        </w:r>
      </w:hyperlink>
      <w:r w:rsidRPr="00CB68B5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занятий, отчётов. </w:t>
      </w:r>
      <w:r w:rsidRPr="00CB68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2.Зачётный практикум включает отчёты с описанием </w:t>
      </w:r>
      <w:hyperlink r:id="rId9" w:tooltip="Выполнение работ" w:history="1">
        <w:r w:rsidRPr="00CB68B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выполненных</w:t>
        </w:r>
        <w:r w:rsidR="00CB68B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Pr="00CB68B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работ</w:t>
        </w:r>
      </w:hyperlink>
      <w:r w:rsidRPr="00CB68B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B6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6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ведение лабор</w:t>
      </w:r>
      <w:r w:rsidRPr="00CB68B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B68B5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торного журнала. </w:t>
      </w:r>
      <w:r w:rsidRPr="00CB68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3.Итоговый контроль осуществляется в форме индивидуальных творческих работ учащихся: электронных презентаций, стендовых докладов, </w:t>
      </w:r>
      <w:hyperlink r:id="rId10" w:tooltip="Буклет" w:history="1">
        <w:r w:rsidRPr="00CB68B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буклетов</w:t>
        </w:r>
      </w:hyperlink>
      <w:r w:rsidRPr="00CB68B5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коллекц</w:t>
      </w: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ий, составленных сборн</w:t>
      </w: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 задач, сборников фирменных рецептов, решение кроссвордов, викторин, устное собес</w:t>
      </w: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дование.</w:t>
      </w:r>
      <w:proofErr w:type="gramEnd"/>
    </w:p>
    <w:p w:rsidR="00882E08" w:rsidRPr="00A70874" w:rsidRDefault="00882E08" w:rsidP="00A70874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Темы сообщений и проектных работ учащихся</w:t>
      </w:r>
    </w:p>
    <w:p w:rsidR="00882E08" w:rsidRPr="00A70874" w:rsidRDefault="00882E08" w:rsidP="00A70874">
      <w:pPr>
        <w:shd w:val="clear" w:color="auto" w:fill="FFFFFF"/>
        <w:spacing w:before="375" w:after="45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Химия с древних времен до 17 в.</w:t>
      </w: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Молоко и кисломолочные продукты.</w:t>
      </w:r>
    </w:p>
    <w:p w:rsidR="00882E08" w:rsidRPr="00A70874" w:rsidRDefault="00882E08" w:rsidP="00A70874">
      <w:pPr>
        <w:shd w:val="clear" w:color="auto" w:fill="FFFFFF"/>
        <w:spacing w:before="375" w:after="4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Витамины, их биологическая роль в организме человека.</w:t>
      </w:r>
    </w:p>
    <w:p w:rsidR="00882E08" w:rsidRPr="00A70874" w:rsidRDefault="00882E08" w:rsidP="00A70874">
      <w:pPr>
        <w:shd w:val="clear" w:color="auto" w:fill="FFFFFF"/>
        <w:spacing w:before="375" w:after="4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Виды наркотиков и их влияние на организм.</w:t>
      </w:r>
    </w:p>
    <w:p w:rsidR="00882E08" w:rsidRPr="00A70874" w:rsidRDefault="00882E08" w:rsidP="00A70874">
      <w:pPr>
        <w:shd w:val="clear" w:color="auto" w:fill="FFFFFF"/>
        <w:spacing w:before="375" w:after="4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Алкоголь и ухудшение генофонда страны.</w:t>
      </w:r>
    </w:p>
    <w:p w:rsidR="00882E08" w:rsidRPr="00A70874" w:rsidRDefault="00882E08" w:rsidP="00A70874">
      <w:pPr>
        <w:shd w:val="clear" w:color="auto" w:fill="FFFFFF"/>
        <w:spacing w:before="375" w:after="4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Химические материалы для создания искусственных органов.</w:t>
      </w:r>
    </w:p>
    <w:p w:rsidR="00882E08" w:rsidRPr="00A70874" w:rsidRDefault="00882E08" w:rsidP="00A70874">
      <w:pPr>
        <w:shd w:val="clear" w:color="auto" w:fill="FFFFFF"/>
        <w:spacing w:before="375" w:after="45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Из истории удобрения.</w:t>
      </w: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8. Для одних яд, для других – лекарство.</w:t>
      </w:r>
    </w:p>
    <w:p w:rsidR="00882E08" w:rsidRPr="00A70874" w:rsidRDefault="00882E08" w:rsidP="00A70874">
      <w:pPr>
        <w:shd w:val="clear" w:color="auto" w:fill="FFFFFF"/>
        <w:spacing w:before="375" w:after="4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Пестицид – это не ругательство.</w:t>
      </w:r>
    </w:p>
    <w:p w:rsidR="00CB68B5" w:rsidRDefault="00CB68B5" w:rsidP="00A70874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82E08" w:rsidRPr="00A70874" w:rsidRDefault="00882E08" w:rsidP="00A70874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СОДЕРЖАНИЕ РАЗДЕЛОВ И ТЕМ</w:t>
      </w:r>
    </w:p>
    <w:p w:rsidR="00882E08" w:rsidRPr="00A70874" w:rsidRDefault="00882E08" w:rsidP="00A70874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Тема 1. Введение (2час)</w:t>
      </w:r>
    </w:p>
    <w:p w:rsidR="00882E08" w:rsidRPr="00A70874" w:rsidRDefault="00882E08" w:rsidP="00A70874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 и задачи курса, содержание, учебный план. Инструктаж по </w:t>
      </w:r>
      <w:hyperlink r:id="rId11" w:tooltip="Техника безопасности" w:history="1">
        <w:r w:rsidRPr="00A7087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технике безопасности</w:t>
        </w:r>
      </w:hyperlink>
      <w:r w:rsidRPr="00A7087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</w:t>
      </w: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бинете химии. Краткий очерк истории развития химии.</w:t>
      </w:r>
    </w:p>
    <w:p w:rsidR="00882E08" w:rsidRPr="00A70874" w:rsidRDefault="00882E08" w:rsidP="00A70874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 №1 «Знакомство с </w:t>
      </w:r>
      <w:hyperlink r:id="rId12" w:tooltip="Лабораторное оборудование" w:history="1">
        <w:r w:rsidRPr="00A7087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лабораторным оборудованием</w:t>
        </w:r>
      </w:hyperlink>
      <w:r w:rsidR="00A70874">
        <w:rPr>
          <w:rFonts w:ascii="Times New Roman" w:hAnsi="Times New Roman" w:cs="Times New Roman"/>
          <w:sz w:val="24"/>
          <w:szCs w:val="24"/>
        </w:rPr>
        <w:t>»</w:t>
      </w:r>
    </w:p>
    <w:p w:rsidR="00882E08" w:rsidRPr="00A70874" w:rsidRDefault="00882E08" w:rsidP="00A70874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Тема 2. Химические элементы в организме человека (2часа)</w:t>
      </w:r>
    </w:p>
    <w:p w:rsidR="00882E08" w:rsidRPr="00A70874" w:rsidRDefault="00882E08" w:rsidP="00A70874">
      <w:pPr>
        <w:shd w:val="clear" w:color="auto" w:fill="FFFFFF"/>
        <w:spacing w:before="375" w:after="4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Сравнительный анализ химического состава живых организмов. Макро - и микроэлементы в организме человека, их биологическая активность. Заболевания человека, вызванные возде</w:t>
      </w: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ствием химических элементов на организм.</w:t>
      </w:r>
    </w:p>
    <w:p w:rsidR="00882E08" w:rsidRPr="00A70874" w:rsidRDefault="00882E08" w:rsidP="00A70874">
      <w:pPr>
        <w:shd w:val="clear" w:color="auto" w:fill="FFFFFF"/>
        <w:spacing w:before="375" w:after="4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Витамины, их биологическая роль в организме человека.</w:t>
      </w:r>
    </w:p>
    <w:p w:rsidR="00882E08" w:rsidRPr="00A70874" w:rsidRDefault="00882E08" w:rsidP="00A70874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Тема 3. Химия и питание (4 часа)</w:t>
      </w:r>
    </w:p>
    <w:p w:rsidR="00882E08" w:rsidRPr="00A70874" w:rsidRDefault="00882E08" w:rsidP="00A70874">
      <w:pPr>
        <w:shd w:val="clear" w:color="auto" w:fill="FFFFFF"/>
        <w:spacing w:before="375" w:after="4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Проблемы питания в современном мире. Правила рационального питания. </w:t>
      </w:r>
      <w:proofErr w:type="gramStart"/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«Эти загадочные «Е»…).</w:t>
      </w:r>
      <w:proofErr w:type="gramEnd"/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теме показать, что наша пища содержит воду, следовательно, она скоропортяща</w:t>
      </w: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ся, знакомим с требованиями при покупке продуктов, говорим о роли химии в сохранении доброкачественной пищи. Знакомим с пищевыми добавками, учим ребят, определять качес</w:t>
      </w: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продуктов и умение определять с помощью химического анализа натуральный продукт от искусственного, на примере меда.</w:t>
      </w:r>
    </w:p>
    <w:p w:rsidR="00882E08" w:rsidRPr="00A70874" w:rsidRDefault="00882E08" w:rsidP="00A70874">
      <w:pPr>
        <w:shd w:val="clear" w:color="auto" w:fill="FFFFFF"/>
        <w:spacing w:before="375" w:after="4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№ 2 «Изучение состава продуктов питания (по этикеткам), расшифровка кода пищевых добавок и значения».</w:t>
      </w:r>
    </w:p>
    <w:p w:rsidR="00882E08" w:rsidRPr="00A70874" w:rsidRDefault="00882E08" w:rsidP="00A70874">
      <w:pPr>
        <w:shd w:val="clear" w:color="auto" w:fill="FFFFFF"/>
        <w:spacing w:before="375" w:after="4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№ 3 «Испытание натурального меда».</w:t>
      </w:r>
    </w:p>
    <w:p w:rsidR="00882E08" w:rsidRPr="00A70874" w:rsidRDefault="00882E08" w:rsidP="00A70874">
      <w:pPr>
        <w:shd w:val="clear" w:color="auto" w:fill="FFFFFF"/>
        <w:spacing w:before="375" w:after="4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Лабораторная №1: «Анализ информации на этикетках продукции, часто приобретаемой м</w:t>
      </w: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лодежью, составление перечня неблагоприятных для здоровья напитков».</w:t>
      </w:r>
    </w:p>
    <w:p w:rsidR="00882E08" w:rsidRPr="00A70874" w:rsidRDefault="00882E08" w:rsidP="00A70874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Тема 4. Химия и медицина (4час)</w:t>
      </w:r>
    </w:p>
    <w:p w:rsidR="00882E08" w:rsidRPr="00A70874" w:rsidRDefault="00882E08" w:rsidP="00A70874">
      <w:pPr>
        <w:shd w:val="clear" w:color="auto" w:fill="FFFFFF"/>
        <w:spacing w:before="375" w:after="4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Классификация лекарственных препаратов, плюсы и минусы их воздействия на организм. Аптечка в вашем доме. Правила хранения лекарственных препаратов. Знание инструкций, дозировки, сроков и способов хранения лекарств. Оказание первой медицинской помощи при отравлениях, ожогах: нашатырным спиртом, уксусной кислотой, ртутью, перманганатом калия, СМС, инсектицидами, при укусах животными. Антидоты.</w:t>
      </w:r>
    </w:p>
    <w:p w:rsidR="00882E08" w:rsidRPr="00A70874" w:rsidRDefault="00882E08" w:rsidP="00A70874">
      <w:pPr>
        <w:shd w:val="clear" w:color="auto" w:fill="FFFFFF"/>
        <w:spacing w:before="375" w:after="4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 №4: «Оказание первой медицинской помощи при отравлениях, ожогах, укусах животных ».</w:t>
      </w:r>
    </w:p>
    <w:p w:rsidR="00882E08" w:rsidRPr="00A70874" w:rsidRDefault="00882E08" w:rsidP="00A70874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Тема 5. Воздух, его состав, значение(2 час)</w:t>
      </w:r>
    </w:p>
    <w:p w:rsidR="00882E08" w:rsidRPr="00A70874" w:rsidRDefault="00882E08" w:rsidP="00A70874">
      <w:pPr>
        <w:shd w:val="clear" w:color="auto" w:fill="FFFFFF"/>
        <w:spacing w:before="375" w:after="4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 воздуха, его значение для планеты Земля и для всех живых организмов.</w:t>
      </w:r>
    </w:p>
    <w:p w:rsidR="00882E08" w:rsidRPr="00A70874" w:rsidRDefault="00882E08" w:rsidP="00A70874">
      <w:pPr>
        <w:shd w:val="clear" w:color="auto" w:fill="FFFFFF"/>
        <w:spacing w:before="375" w:after="4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Загрязнение воздуха и его охрана. Озоновый экран, польза или вред?</w:t>
      </w:r>
    </w:p>
    <w:p w:rsidR="00882E08" w:rsidRPr="00A70874" w:rsidRDefault="00882E08" w:rsidP="00A70874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Тема 6. Вода, которую мы пьем (6 час)</w:t>
      </w:r>
    </w:p>
    <w:p w:rsidR="00882E08" w:rsidRPr="00A70874" w:rsidRDefault="00882E08" w:rsidP="00A70874">
      <w:pPr>
        <w:shd w:val="clear" w:color="auto" w:fill="FFFFFF"/>
        <w:spacing w:before="375" w:after="4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Повторить понятие гидросферы. Знакомство с химическим составом воды и ее пригодностью для питья и общего потребления, свойством воды как растворителя. Вода в организме чел</w:t>
      </w: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века, лечебные свойства воды. Питьевой режим. Жесткость воды. Минеральные воды: их м</w:t>
      </w: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сторождения, состав, целебные свойства, применение.</w:t>
      </w:r>
    </w:p>
    <w:p w:rsidR="00882E08" w:rsidRPr="00A70874" w:rsidRDefault="00882E08" w:rsidP="00A70874">
      <w:pPr>
        <w:shd w:val="clear" w:color="auto" w:fill="FFFFFF"/>
        <w:spacing w:before="375" w:after="4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Лабораторная работа №2: «Очистка воды».</w:t>
      </w:r>
    </w:p>
    <w:p w:rsidR="00882E08" w:rsidRPr="00A70874" w:rsidRDefault="00882E08" w:rsidP="00A70874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Тема 7. Химия на кухне: соль, спички, сода (5ч.)</w:t>
      </w:r>
    </w:p>
    <w:p w:rsidR="00882E08" w:rsidRPr="00A70874" w:rsidRDefault="00882E08" w:rsidP="00A70874">
      <w:pPr>
        <w:shd w:val="clear" w:color="auto" w:fill="FFFFFF"/>
        <w:spacing w:before="375" w:after="4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Химические вещества, встречающиеся на кухне. Поваренная соль, ее значение для организма человека. История создания спичек. Сода и различные возможности ее применения в быту. Мытье и чистка посуды. Накипь и способы ее удаления. Дезинфекция в домашних условиях.</w:t>
      </w:r>
    </w:p>
    <w:p w:rsidR="00882E08" w:rsidRPr="00A70874" w:rsidRDefault="00882E08" w:rsidP="00A70874">
      <w:pPr>
        <w:shd w:val="clear" w:color="auto" w:fill="FFFFFF"/>
        <w:spacing w:before="375" w:after="4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Лабораторная работа №4 «Изучение свойств пищевой соды».</w:t>
      </w:r>
    </w:p>
    <w:p w:rsidR="00882E08" w:rsidRPr="00A70874" w:rsidRDefault="00882E08" w:rsidP="00A70874">
      <w:pPr>
        <w:shd w:val="clear" w:color="auto" w:fill="FFFFFF"/>
        <w:spacing w:before="375" w:after="4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Лабораторная работа № 5 «Удаление накипи питьевой содой и уксусной эссенцией ».</w:t>
      </w:r>
    </w:p>
    <w:p w:rsidR="00882E08" w:rsidRPr="00A70874" w:rsidRDefault="00882E08" w:rsidP="00A70874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Тема 8. Химия на страже урожая (4ч.)</w:t>
      </w:r>
    </w:p>
    <w:p w:rsidR="00882E08" w:rsidRPr="00A70874" w:rsidRDefault="00882E08" w:rsidP="00A70874">
      <w:pPr>
        <w:shd w:val="clear" w:color="auto" w:fill="FFFFFF"/>
        <w:spacing w:before="375" w:after="4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Краткая характеристика вредителей и болезней растений. Химические средства защиты ра</w:t>
      </w: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тений, стимуляторы роста, минеральные удобрения, развитие практических навыков по сп</w:t>
      </w: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собам внесения минеральных удобрений.</w:t>
      </w:r>
    </w:p>
    <w:p w:rsidR="00882E08" w:rsidRPr="00A70874" w:rsidRDefault="00882E08" w:rsidP="00A70874">
      <w:pPr>
        <w:shd w:val="clear" w:color="auto" w:fill="FFFFFF"/>
        <w:spacing w:before="375" w:after="4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 №5: «Способы внесения минеральных удобрений»</w:t>
      </w:r>
    </w:p>
    <w:p w:rsidR="00882E08" w:rsidRPr="00A70874" w:rsidRDefault="00882E08" w:rsidP="00A70874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Тема 9. Инсектициды, репелленты и другие (4ч.)</w:t>
      </w:r>
    </w:p>
    <w:p w:rsidR="00882E08" w:rsidRPr="00A70874" w:rsidRDefault="00882E08" w:rsidP="00A70874">
      <w:pPr>
        <w:shd w:val="clear" w:color="auto" w:fill="FFFFFF"/>
        <w:spacing w:before="375" w:after="4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Знакомим с препаратами, используемыми для борьбы с насекомыми и грызунами.</w:t>
      </w:r>
    </w:p>
    <w:p w:rsidR="00882E08" w:rsidRPr="00A70874" w:rsidRDefault="00882E08" w:rsidP="00A70874">
      <w:pPr>
        <w:shd w:val="clear" w:color="auto" w:fill="FFFFFF"/>
        <w:spacing w:before="375" w:after="4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Зачетный урок по курсу «Химия вокруг нас»</w:t>
      </w:r>
    </w:p>
    <w:p w:rsidR="00A70874" w:rsidRDefault="00A70874" w:rsidP="00882E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70874" w:rsidRDefault="00A70874" w:rsidP="00882E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82E08" w:rsidRPr="00A70874" w:rsidRDefault="00882E08" w:rsidP="00882E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Учебно-тематическое планирование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00"/>
        <w:gridCol w:w="2835"/>
        <w:gridCol w:w="916"/>
        <w:gridCol w:w="5503"/>
      </w:tblGrid>
      <w:tr w:rsidR="00882E08" w:rsidRPr="00A70874" w:rsidTr="00882E08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E08" w:rsidRPr="00A70874" w:rsidRDefault="00882E08" w:rsidP="00882E08">
            <w:pPr>
              <w:spacing w:before="375" w:after="24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E08" w:rsidRPr="00A70874" w:rsidRDefault="00882E08" w:rsidP="00882E0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E08" w:rsidRPr="00A70874" w:rsidRDefault="00882E08" w:rsidP="00882E0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</w:t>
            </w:r>
          </w:p>
        </w:tc>
        <w:tc>
          <w:tcPr>
            <w:tcW w:w="5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E08" w:rsidRPr="00A70874" w:rsidRDefault="00A70874" w:rsidP="00882E08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</w:t>
            </w:r>
            <w:r w:rsidR="00882E08" w:rsidRPr="00A70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занятий</w:t>
            </w:r>
          </w:p>
        </w:tc>
      </w:tr>
      <w:tr w:rsidR="00882E08" w:rsidRPr="00A70874" w:rsidTr="00A70874">
        <w:trPr>
          <w:trHeight w:val="104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E08" w:rsidRPr="00A70874" w:rsidRDefault="00882E08" w:rsidP="00A70874">
            <w:pPr>
              <w:spacing w:before="375" w:after="450" w:line="240" w:lineRule="auto"/>
              <w:ind w:left="28" w:right="2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E08" w:rsidRPr="00A70874" w:rsidRDefault="00882E08" w:rsidP="00A70874">
            <w:pPr>
              <w:spacing w:before="375" w:after="450" w:line="240" w:lineRule="auto"/>
              <w:ind w:left="28" w:right="28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E08" w:rsidRPr="00A70874" w:rsidRDefault="00882E08" w:rsidP="00A70874">
            <w:pPr>
              <w:spacing w:before="375" w:after="450" w:line="240" w:lineRule="auto"/>
              <w:ind w:left="28" w:right="2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E08" w:rsidRPr="00A70874" w:rsidRDefault="00882E08" w:rsidP="00A70874">
            <w:pPr>
              <w:spacing w:before="375" w:after="450" w:line="240" w:lineRule="auto"/>
              <w:ind w:left="28" w:right="28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 с элементами беседы</w:t>
            </w:r>
          </w:p>
          <w:p w:rsidR="00882E08" w:rsidRPr="00A70874" w:rsidRDefault="00882E08" w:rsidP="00A70874">
            <w:pPr>
              <w:spacing w:before="375" w:after="450" w:line="240" w:lineRule="auto"/>
              <w:ind w:left="28" w:right="28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№1</w:t>
            </w:r>
          </w:p>
          <w:p w:rsidR="00882E08" w:rsidRPr="00A70874" w:rsidRDefault="00882E08" w:rsidP="00A70874">
            <w:pPr>
              <w:spacing w:before="375" w:after="450" w:line="240" w:lineRule="auto"/>
              <w:ind w:left="28" w:right="28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«Знакомство с лабораторным оборудованием»</w:t>
            </w:r>
          </w:p>
        </w:tc>
      </w:tr>
      <w:tr w:rsidR="00882E08" w:rsidRPr="00A70874" w:rsidTr="00A70874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E08" w:rsidRPr="00A70874" w:rsidRDefault="00882E08" w:rsidP="00A70874">
            <w:pPr>
              <w:spacing w:before="375" w:after="450" w:line="240" w:lineRule="auto"/>
              <w:ind w:left="28" w:right="2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E08" w:rsidRPr="00A70874" w:rsidRDefault="00882E08" w:rsidP="00A70874">
            <w:pPr>
              <w:spacing w:before="375" w:after="450" w:line="240" w:lineRule="auto"/>
              <w:ind w:left="28" w:right="28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Химические элементы в организме человека.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E08" w:rsidRPr="00A70874" w:rsidRDefault="00882E08" w:rsidP="00A70874">
            <w:pPr>
              <w:spacing w:before="375" w:after="450" w:line="240" w:lineRule="auto"/>
              <w:ind w:left="28" w:right="2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E08" w:rsidRPr="00A70874" w:rsidRDefault="00882E08" w:rsidP="00A7087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Лекция, сообщения учащихся, самостоятельная работа с литературой, загадки, тесты</w:t>
            </w:r>
          </w:p>
        </w:tc>
      </w:tr>
      <w:tr w:rsidR="00882E08" w:rsidRPr="00A70874" w:rsidTr="00A70874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E08" w:rsidRPr="00A70874" w:rsidRDefault="00882E08" w:rsidP="00A70874">
            <w:pPr>
              <w:spacing w:before="375" w:after="450" w:line="240" w:lineRule="auto"/>
              <w:ind w:left="28" w:right="2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E08" w:rsidRPr="00A70874" w:rsidRDefault="00882E08" w:rsidP="00A70874">
            <w:pPr>
              <w:spacing w:before="375" w:after="450" w:line="240" w:lineRule="auto"/>
              <w:ind w:left="28" w:right="28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 и питание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E08" w:rsidRPr="00A70874" w:rsidRDefault="00882E08" w:rsidP="00A70874">
            <w:pPr>
              <w:spacing w:before="375" w:after="450" w:line="240" w:lineRule="auto"/>
              <w:ind w:left="28" w:right="2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E08" w:rsidRPr="00A70874" w:rsidRDefault="00882E08" w:rsidP="00A70874">
            <w:pPr>
              <w:spacing w:before="375" w:after="450" w:line="240" w:lineRule="auto"/>
              <w:ind w:left="28" w:right="28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 с элементами беседы, сообщения, викт</w:t>
            </w:r>
            <w:r w:rsidRPr="00A70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70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рины</w:t>
            </w:r>
          </w:p>
          <w:p w:rsidR="00882E08" w:rsidRPr="00A70874" w:rsidRDefault="00882E08" w:rsidP="00A70874">
            <w:pPr>
              <w:spacing w:before="375" w:after="450" w:line="240" w:lineRule="auto"/>
              <w:ind w:left="28" w:right="28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№ 2 «Изучение состава продуктов питания (по этикеткам), расшифровка кода пищ</w:t>
            </w:r>
            <w:r w:rsidRPr="00A70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70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 добавок и значения».</w:t>
            </w:r>
          </w:p>
          <w:p w:rsidR="00882E08" w:rsidRPr="00A70874" w:rsidRDefault="00882E08" w:rsidP="00A70874">
            <w:pPr>
              <w:spacing w:before="375" w:after="450" w:line="240" w:lineRule="auto"/>
              <w:ind w:left="28" w:right="28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№ 3 «Испытание натурального м</w:t>
            </w:r>
            <w:r w:rsidRPr="00A70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70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да».</w:t>
            </w:r>
          </w:p>
          <w:p w:rsidR="00882E08" w:rsidRPr="00A70874" w:rsidRDefault="00882E08" w:rsidP="00A70874">
            <w:pPr>
              <w:spacing w:before="375" w:after="450" w:line="240" w:lineRule="auto"/>
              <w:ind w:left="28" w:right="28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 №1: «Анализ информации на эт</w:t>
            </w:r>
            <w:r w:rsidRPr="00A70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70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кетках продукции, часто приобретаемой молод</w:t>
            </w:r>
            <w:r w:rsidRPr="00A70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70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жью, составление перечня неблагоприятных для здоровья напитков».</w:t>
            </w:r>
          </w:p>
        </w:tc>
      </w:tr>
      <w:tr w:rsidR="00882E08" w:rsidRPr="00A70874" w:rsidTr="00A70874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E08" w:rsidRPr="00A70874" w:rsidRDefault="00882E08" w:rsidP="00A70874">
            <w:pPr>
              <w:spacing w:before="375" w:after="450" w:line="240" w:lineRule="auto"/>
              <w:ind w:left="28" w:right="2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E08" w:rsidRPr="00A70874" w:rsidRDefault="00882E08" w:rsidP="00A70874">
            <w:pPr>
              <w:spacing w:before="375" w:after="450" w:line="240" w:lineRule="auto"/>
              <w:ind w:left="28" w:right="28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 и медицина.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E08" w:rsidRPr="00A70874" w:rsidRDefault="00882E08" w:rsidP="00A70874">
            <w:pPr>
              <w:spacing w:before="375" w:after="450" w:line="240" w:lineRule="auto"/>
              <w:ind w:left="28" w:right="2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E08" w:rsidRPr="00A70874" w:rsidRDefault="00882E08" w:rsidP="00A70874">
            <w:pPr>
              <w:spacing w:before="375" w:after="450" w:line="240" w:lineRule="auto"/>
              <w:ind w:left="28" w:right="28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Лекция.</w:t>
            </w:r>
          </w:p>
          <w:p w:rsidR="00882E08" w:rsidRPr="00A70874" w:rsidRDefault="00882E08" w:rsidP="00A70874">
            <w:pPr>
              <w:spacing w:before="375" w:after="450" w:line="240" w:lineRule="auto"/>
              <w:ind w:left="28" w:right="28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</w:t>
            </w:r>
          </w:p>
          <w:p w:rsidR="00882E08" w:rsidRPr="00A70874" w:rsidRDefault="00882E08" w:rsidP="00A70874">
            <w:pPr>
              <w:spacing w:before="375" w:after="450" w:line="240" w:lineRule="auto"/>
              <w:ind w:left="28" w:right="28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№4 «Оказание первой мед</w:t>
            </w:r>
            <w:r w:rsidRPr="00A70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70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помощи при отравлениях, ожогах, укусах животных ».</w:t>
            </w:r>
          </w:p>
        </w:tc>
      </w:tr>
      <w:tr w:rsidR="00882E08" w:rsidRPr="00A70874" w:rsidTr="00A70874">
        <w:trPr>
          <w:trHeight w:val="73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E08" w:rsidRPr="00A70874" w:rsidRDefault="00882E08" w:rsidP="00A70874">
            <w:pPr>
              <w:spacing w:before="375" w:after="450" w:line="240" w:lineRule="auto"/>
              <w:ind w:left="28" w:right="2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E08" w:rsidRPr="00A70874" w:rsidRDefault="00882E08" w:rsidP="00A70874">
            <w:pPr>
              <w:spacing w:before="375" w:after="450" w:line="240" w:lineRule="auto"/>
              <w:ind w:left="28" w:right="28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Воздух, его состав, зн</w:t>
            </w:r>
            <w:r w:rsidRPr="00A70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70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чение.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E08" w:rsidRPr="00A70874" w:rsidRDefault="00882E08" w:rsidP="00A70874">
            <w:pPr>
              <w:spacing w:before="375" w:after="450" w:line="240" w:lineRule="auto"/>
              <w:ind w:left="28" w:right="2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E08" w:rsidRPr="00A70874" w:rsidRDefault="00882E08" w:rsidP="00A70874">
            <w:pPr>
              <w:spacing w:before="375" w:after="450" w:line="240" w:lineRule="auto"/>
              <w:ind w:left="28" w:right="28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Лекция.</w:t>
            </w:r>
          </w:p>
          <w:p w:rsidR="00882E08" w:rsidRPr="00A70874" w:rsidRDefault="00882E08" w:rsidP="00A70874">
            <w:pPr>
              <w:spacing w:before="375" w:after="450" w:line="240" w:lineRule="auto"/>
              <w:ind w:left="28" w:right="28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стол, рефераты</w:t>
            </w:r>
          </w:p>
        </w:tc>
      </w:tr>
      <w:tr w:rsidR="00882E08" w:rsidRPr="00A70874" w:rsidTr="00A70874">
        <w:trPr>
          <w:trHeight w:val="60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E08" w:rsidRPr="00A70874" w:rsidRDefault="00882E08" w:rsidP="00A70874">
            <w:pPr>
              <w:spacing w:before="375" w:after="450" w:line="240" w:lineRule="auto"/>
              <w:ind w:left="28" w:right="2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E08" w:rsidRPr="00A70874" w:rsidRDefault="00882E08" w:rsidP="00A70874">
            <w:pPr>
              <w:spacing w:before="375" w:after="450" w:line="240" w:lineRule="auto"/>
              <w:ind w:left="28" w:right="2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Вода, которую мы пьем.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E08" w:rsidRPr="00A70874" w:rsidRDefault="00882E08" w:rsidP="00A70874">
            <w:pPr>
              <w:spacing w:before="375" w:after="450" w:line="240" w:lineRule="auto"/>
              <w:ind w:left="28" w:right="2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E08" w:rsidRPr="00A70874" w:rsidRDefault="00882E08" w:rsidP="00A70874">
            <w:pPr>
              <w:spacing w:before="375" w:after="450" w:line="240" w:lineRule="auto"/>
              <w:ind w:left="28" w:right="28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Лекция, сообщения уч-ся</w:t>
            </w:r>
          </w:p>
          <w:p w:rsidR="00882E08" w:rsidRPr="00A70874" w:rsidRDefault="00882E08" w:rsidP="00A70874">
            <w:pPr>
              <w:spacing w:before="375" w:after="450" w:line="240" w:lineRule="auto"/>
              <w:ind w:left="28" w:right="28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 работа №2: «Очистка воды».</w:t>
            </w:r>
          </w:p>
        </w:tc>
      </w:tr>
      <w:tr w:rsidR="00882E08" w:rsidRPr="00A70874" w:rsidTr="00A70874">
        <w:trPr>
          <w:trHeight w:val="139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E08" w:rsidRPr="00A70874" w:rsidRDefault="00882E08" w:rsidP="00A70874">
            <w:pPr>
              <w:spacing w:before="375" w:after="450" w:line="240" w:lineRule="auto"/>
              <w:ind w:left="28" w:right="2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E08" w:rsidRPr="00A70874" w:rsidRDefault="00882E08" w:rsidP="00A70874">
            <w:pPr>
              <w:spacing w:before="375" w:after="450" w:line="240" w:lineRule="auto"/>
              <w:ind w:left="28" w:right="28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 на кухне: соль, спички, сода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E08" w:rsidRPr="00A70874" w:rsidRDefault="00882E08" w:rsidP="00A70874">
            <w:pPr>
              <w:spacing w:before="375" w:after="450" w:line="240" w:lineRule="auto"/>
              <w:ind w:left="28" w:right="2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E08" w:rsidRPr="00A70874" w:rsidRDefault="00882E08" w:rsidP="00A70874">
            <w:pPr>
              <w:spacing w:before="375" w:after="450" w:line="240" w:lineRule="auto"/>
              <w:ind w:left="28" w:right="28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 с элементами беседы,</w:t>
            </w:r>
          </w:p>
          <w:p w:rsidR="00882E08" w:rsidRPr="00A70874" w:rsidRDefault="00882E08" w:rsidP="00A70874">
            <w:pPr>
              <w:spacing w:before="375" w:after="450" w:line="240" w:lineRule="auto"/>
              <w:ind w:left="28" w:right="28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 работа №4 «Изучение свойств п</w:t>
            </w:r>
            <w:r w:rsidRPr="00A70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70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щевой соды»</w:t>
            </w:r>
          </w:p>
          <w:p w:rsidR="00882E08" w:rsidRPr="00A70874" w:rsidRDefault="00882E08" w:rsidP="00A7087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 работа №5 «Удаление накипи пит</w:t>
            </w:r>
            <w:r w:rsidRPr="00A70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70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евой содой и </w:t>
            </w:r>
            <w:r w:rsidR="00A70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уксусной эссенцией</w:t>
            </w:r>
            <w:r w:rsidRPr="00A70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</w:tr>
      <w:tr w:rsidR="00882E08" w:rsidRPr="00A70874" w:rsidTr="00A70874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E08" w:rsidRPr="00A70874" w:rsidRDefault="00882E08" w:rsidP="00A70874">
            <w:pPr>
              <w:spacing w:before="375" w:after="450" w:line="240" w:lineRule="auto"/>
              <w:ind w:left="28" w:right="2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E08" w:rsidRPr="00A70874" w:rsidRDefault="00882E08" w:rsidP="00A70874">
            <w:pPr>
              <w:spacing w:before="375" w:after="450" w:line="240" w:lineRule="auto"/>
              <w:ind w:left="28" w:right="28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 на страже урожая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E08" w:rsidRPr="00A70874" w:rsidRDefault="00882E08" w:rsidP="00A70874">
            <w:pPr>
              <w:spacing w:before="375" w:after="450" w:line="240" w:lineRule="auto"/>
              <w:ind w:left="28" w:right="28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E08" w:rsidRPr="00A70874" w:rsidRDefault="00882E08" w:rsidP="00A70874">
            <w:pPr>
              <w:spacing w:before="375" w:after="450" w:line="240" w:lineRule="auto"/>
              <w:ind w:left="28" w:right="28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Лекция, самостоятельная работа с литературой. Решение экологических задач.</w:t>
            </w:r>
          </w:p>
          <w:p w:rsidR="00882E08" w:rsidRPr="00A70874" w:rsidRDefault="00882E08" w:rsidP="00A70874">
            <w:pPr>
              <w:spacing w:before="375" w:after="450" w:line="240" w:lineRule="auto"/>
              <w:ind w:left="28" w:right="28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№5: «Способы внесения м</w:t>
            </w:r>
            <w:r w:rsidRPr="00A70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70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неральных удобрений»</w:t>
            </w:r>
          </w:p>
        </w:tc>
      </w:tr>
      <w:tr w:rsidR="00882E08" w:rsidRPr="00A70874" w:rsidTr="00A70874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E08" w:rsidRPr="00A70874" w:rsidRDefault="00882E08" w:rsidP="00A70874">
            <w:pPr>
              <w:spacing w:before="375" w:after="450" w:line="240" w:lineRule="auto"/>
              <w:ind w:left="28" w:right="2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E08" w:rsidRPr="00A70874" w:rsidRDefault="00882E08" w:rsidP="00A70874">
            <w:pPr>
              <w:spacing w:before="375" w:after="450" w:line="240" w:lineRule="auto"/>
              <w:ind w:left="28" w:right="28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Инсектициды, репе</w:t>
            </w:r>
            <w:r w:rsidRPr="00A70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70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ленты и другие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E08" w:rsidRPr="00A70874" w:rsidRDefault="00882E08" w:rsidP="00A70874">
            <w:pPr>
              <w:spacing w:before="375" w:after="450" w:line="240" w:lineRule="auto"/>
              <w:ind w:left="28" w:right="28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E08" w:rsidRPr="00A70874" w:rsidRDefault="00882E08" w:rsidP="00A70874">
            <w:pPr>
              <w:spacing w:before="375" w:after="450" w:line="240" w:lineRule="auto"/>
              <w:ind w:left="28" w:right="28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Рассказ, сообщения учащихся, самостоятельная работа с литературой, тестирование.</w:t>
            </w:r>
          </w:p>
        </w:tc>
      </w:tr>
    </w:tbl>
    <w:p w:rsidR="004212D7" w:rsidRPr="00BE1AEC" w:rsidRDefault="004212D7" w:rsidP="00BE1A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212D7" w:rsidRPr="00BE1AEC" w:rsidSect="00BE1AE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1B0B" w:rsidRDefault="00451B0B" w:rsidP="00B57203">
      <w:pPr>
        <w:spacing w:after="0" w:line="240" w:lineRule="auto"/>
      </w:pPr>
      <w:r>
        <w:separator/>
      </w:r>
    </w:p>
  </w:endnote>
  <w:endnote w:type="continuationSeparator" w:id="0">
    <w:p w:rsidR="00451B0B" w:rsidRDefault="00451B0B" w:rsidP="00B57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EFD" w:rsidRDefault="00451B0B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21564"/>
      <w:docPartObj>
        <w:docPartGallery w:val="Page Numbers (Bottom of Page)"/>
        <w:docPartUnique/>
      </w:docPartObj>
    </w:sdtPr>
    <w:sdtContent>
      <w:p w:rsidR="00546EFD" w:rsidRDefault="00A2005C">
        <w:pPr>
          <w:pStyle w:val="a7"/>
          <w:jc w:val="right"/>
        </w:pPr>
        <w:r>
          <w:fldChar w:fldCharType="begin"/>
        </w:r>
        <w:r w:rsidR="00A70874">
          <w:instrText>PAGE   \* MERGEFORMAT</w:instrText>
        </w:r>
        <w:r>
          <w:fldChar w:fldCharType="separate"/>
        </w:r>
        <w:r w:rsidR="00911B0D">
          <w:rPr>
            <w:noProof/>
          </w:rPr>
          <w:t>5</w:t>
        </w:r>
        <w:r>
          <w:fldChar w:fldCharType="end"/>
        </w:r>
      </w:p>
    </w:sdtContent>
  </w:sdt>
  <w:p w:rsidR="00546EFD" w:rsidRDefault="00451B0B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EFD" w:rsidRDefault="00451B0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1B0B" w:rsidRDefault="00451B0B" w:rsidP="00B57203">
      <w:pPr>
        <w:spacing w:after="0" w:line="240" w:lineRule="auto"/>
      </w:pPr>
      <w:r>
        <w:separator/>
      </w:r>
    </w:p>
  </w:footnote>
  <w:footnote w:type="continuationSeparator" w:id="0">
    <w:p w:rsidR="00451B0B" w:rsidRDefault="00451B0B" w:rsidP="00B57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EFD" w:rsidRDefault="00451B0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EFD" w:rsidRDefault="00451B0B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EFD" w:rsidRDefault="00451B0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12D7"/>
    <w:rsid w:val="00277F5B"/>
    <w:rsid w:val="004212D7"/>
    <w:rsid w:val="00451B0B"/>
    <w:rsid w:val="00537AA9"/>
    <w:rsid w:val="00561B2D"/>
    <w:rsid w:val="006023CD"/>
    <w:rsid w:val="0066567F"/>
    <w:rsid w:val="006F0189"/>
    <w:rsid w:val="00773390"/>
    <w:rsid w:val="00875A7C"/>
    <w:rsid w:val="00882E08"/>
    <w:rsid w:val="00911B0D"/>
    <w:rsid w:val="00A2005C"/>
    <w:rsid w:val="00A70874"/>
    <w:rsid w:val="00B57203"/>
    <w:rsid w:val="00B807DC"/>
    <w:rsid w:val="00BE1AEC"/>
    <w:rsid w:val="00CB68B5"/>
    <w:rsid w:val="00CF0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F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2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82E08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A708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0874"/>
  </w:style>
  <w:style w:type="paragraph" w:styleId="a7">
    <w:name w:val="footer"/>
    <w:basedOn w:val="a"/>
    <w:link w:val="a8"/>
    <w:uiPriority w:val="99"/>
    <w:unhideWhenUsed/>
    <w:rsid w:val="00A708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70874"/>
  </w:style>
  <w:style w:type="table" w:styleId="a9">
    <w:name w:val="Table Grid"/>
    <w:basedOn w:val="a1"/>
    <w:uiPriority w:val="39"/>
    <w:rsid w:val="00A708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8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712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8530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908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56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591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1161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67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konspekti_lektcij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pandia.ru/text/category/koll/" TargetMode="External"/><Relationship Id="rId12" Type="http://schemas.openxmlformats.org/officeDocument/2006/relationships/hyperlink" Target="https://pandia.ru/text/category/laboratornoe_oborudovanie/" TargetMode="External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ayerozolmz/" TargetMode="External"/><Relationship Id="rId11" Type="http://schemas.openxmlformats.org/officeDocument/2006/relationships/hyperlink" Target="https://pandia.ru/text/category/tehnika_bezopasnosti/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pandia.ru/text/category/buklet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pandia.ru/text/category/vipolnenie_rabot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1749</Words>
  <Characters>9973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Директор </cp:lastModifiedBy>
  <cp:revision>7</cp:revision>
  <dcterms:created xsi:type="dcterms:W3CDTF">2019-04-26T09:17:00Z</dcterms:created>
  <dcterms:modified xsi:type="dcterms:W3CDTF">2021-10-15T06:57:00Z</dcterms:modified>
</cp:coreProperties>
</file>