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5A" w:rsidRPr="009E5428" w:rsidRDefault="009F655A" w:rsidP="009E5428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9E5428">
        <w:rPr>
          <w:rFonts w:ascii="Times New Roman" w:eastAsia="Times New Roman" w:hAnsi="Times New Roman" w:cs="Times New Roman"/>
          <w:sz w:val="24"/>
        </w:rPr>
        <w:t>Профилактика гриппа.</w:t>
      </w:r>
    </w:p>
    <w:p w:rsidR="009F655A" w:rsidRPr="009E5428" w:rsidRDefault="009F655A" w:rsidP="009E5428">
      <w:pPr>
        <w:rPr>
          <w:rFonts w:ascii="Times New Roman" w:eastAsia="Times New Roman" w:hAnsi="Times New Roman" w:cs="Times New Roman"/>
          <w:sz w:val="24"/>
        </w:rPr>
      </w:pP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4B5093" w:rsidRPr="009E5428" w:rsidRDefault="004B5093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sz w:val="24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</w:t>
      </w:r>
    </w:p>
    <w:p w:rsidR="004B5093" w:rsidRPr="009E5428" w:rsidRDefault="009F655A" w:rsidP="009E5428">
      <w:pPr>
        <w:rPr>
          <w:rFonts w:ascii="Times New Roman" w:eastAsia="Times New Roman" w:hAnsi="Times New Roman" w:cs="Times New Roman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Ежегодная вакцинация рекомендована</w:t>
      </w:r>
      <w:r w:rsidR="004B5093" w:rsidRPr="009E5428">
        <w:rPr>
          <w:rFonts w:ascii="Times New Roman" w:eastAsia="Times New Roman" w:hAnsi="Times New Roman" w:cs="Times New Roman"/>
          <w:color w:val="3C4245"/>
          <w:sz w:val="24"/>
        </w:rPr>
        <w:t xml:space="preserve"> для следующих групп населения:</w:t>
      </w:r>
    </w:p>
    <w:p w:rsidR="004B5093" w:rsidRPr="009E5428" w:rsidRDefault="004B5093" w:rsidP="009E542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беременные женщины на любом сроке беременности</w:t>
      </w:r>
    </w:p>
    <w:p w:rsidR="004B5093" w:rsidRPr="009E5428" w:rsidRDefault="004B5093" w:rsidP="009E542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дети в возрасте от 6 месяцев до 5 лет</w:t>
      </w:r>
    </w:p>
    <w:p w:rsidR="004B5093" w:rsidRPr="009E5428" w:rsidRDefault="004B5093" w:rsidP="009E542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пожилые люди (старше 65 лет)</w:t>
      </w:r>
    </w:p>
    <w:p w:rsidR="009E5428" w:rsidRDefault="004B5093" w:rsidP="009E542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люди с хроническими нарушениями здоровья</w:t>
      </w:r>
    </w:p>
    <w:p w:rsidR="004B5093" w:rsidRPr="009E5428" w:rsidRDefault="009D3666" w:rsidP="009E542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 xml:space="preserve">медицинские работки, </w:t>
      </w:r>
      <w:r w:rsidRPr="009E5428">
        <w:rPr>
          <w:rFonts w:ascii="Times New Roman" w:hAnsi="Times New Roman" w:cs="Times New Roman"/>
          <w:szCs w:val="21"/>
          <w:shd w:val="clear" w:color="auto" w:fill="F8F8F8"/>
        </w:rPr>
        <w:t> </w:t>
      </w:r>
      <w:r w:rsidR="009F655A" w:rsidRPr="009E5428">
        <w:rPr>
          <w:rFonts w:ascii="Times New Roman" w:hAnsi="Times New Roman" w:cs="Times New Roman"/>
          <w:sz w:val="24"/>
          <w:szCs w:val="21"/>
          <w:shd w:val="clear" w:color="auto" w:fill="F8F8F8"/>
        </w:rPr>
        <w:t>учителя, студенты, работники</w:t>
      </w:r>
      <w:r w:rsidRPr="009E5428">
        <w:rPr>
          <w:rFonts w:ascii="Times New Roman" w:hAnsi="Times New Roman" w:cs="Times New Roman"/>
          <w:sz w:val="24"/>
          <w:szCs w:val="21"/>
          <w:shd w:val="clear" w:color="auto" w:fill="F8F8F8"/>
        </w:rPr>
        <w:t xml:space="preserve"> сферы обслуживания и транспорта</w:t>
      </w:r>
      <w:r w:rsidR="009F655A" w:rsidRPr="009E5428">
        <w:rPr>
          <w:rFonts w:ascii="Times New Roman" w:hAnsi="Times New Roman" w:cs="Times New Roman"/>
          <w:sz w:val="24"/>
          <w:szCs w:val="21"/>
          <w:shd w:val="clear" w:color="auto" w:fill="F8F8F8"/>
        </w:rPr>
        <w:t>.</w:t>
      </w:r>
    </w:p>
    <w:p w:rsidR="004B5093" w:rsidRPr="009E5428" w:rsidRDefault="004B5093" w:rsidP="009E5428">
      <w:pPr>
        <w:rPr>
          <w:rFonts w:ascii="Times New Roman" w:hAnsi="Times New Roman" w:cs="Times New Roman"/>
          <w:sz w:val="24"/>
          <w:shd w:val="clear" w:color="auto" w:fill="F8F8F8"/>
        </w:rPr>
      </w:pPr>
      <w:r w:rsidRPr="009E5428">
        <w:rPr>
          <w:rFonts w:ascii="Times New Roman" w:hAnsi="Times New Roman" w:cs="Times New Roman"/>
          <w:sz w:val="24"/>
          <w:shd w:val="clear" w:color="auto" w:fill="F8F8F8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4B5093" w:rsidRPr="009E5428" w:rsidRDefault="004B5093" w:rsidP="009E5428">
      <w:pPr>
        <w:rPr>
          <w:rFonts w:ascii="Times New Roman" w:hAnsi="Times New Roman" w:cs="Times New Roman"/>
          <w:sz w:val="24"/>
          <w:shd w:val="clear" w:color="auto" w:fill="F8F8F8"/>
        </w:rPr>
      </w:pPr>
      <w:r w:rsidRPr="009E5428">
        <w:rPr>
          <w:rFonts w:ascii="Times New Roman" w:hAnsi="Times New Roman" w:cs="Times New Roman"/>
          <w:sz w:val="24"/>
          <w:shd w:val="clear" w:color="auto" w:fill="F8F8F8"/>
        </w:rPr>
        <w:t>Вакцинация должна проводиться за 2–3 недели до начала роста заболеваемости.</w:t>
      </w:r>
    </w:p>
    <w:p w:rsidR="004B5093" w:rsidRPr="009E5428" w:rsidRDefault="004B5093" w:rsidP="009E5428">
      <w:pPr>
        <w:rPr>
          <w:rFonts w:ascii="Times New Roman" w:hAnsi="Times New Roman" w:cs="Times New Roman"/>
          <w:sz w:val="24"/>
          <w:shd w:val="clear" w:color="auto" w:fill="F8F8F8"/>
        </w:rPr>
      </w:pPr>
      <w:proofErr w:type="spellStart"/>
      <w:r w:rsidRPr="009E5428">
        <w:rPr>
          <w:rFonts w:ascii="Times New Roman" w:hAnsi="Times New Roman" w:cs="Times New Roman"/>
          <w:sz w:val="24"/>
          <w:shd w:val="clear" w:color="auto" w:fill="F8F8F8"/>
        </w:rPr>
        <w:t>Несп</w:t>
      </w:r>
      <w:r w:rsidR="009F655A" w:rsidRPr="009E5428">
        <w:rPr>
          <w:rFonts w:ascii="Times New Roman" w:hAnsi="Times New Roman" w:cs="Times New Roman"/>
          <w:sz w:val="24"/>
          <w:shd w:val="clear" w:color="auto" w:fill="F8F8F8"/>
        </w:rPr>
        <w:t>ецифицеская</w:t>
      </w:r>
      <w:proofErr w:type="spellEnd"/>
      <w:r w:rsidR="009F655A" w:rsidRPr="009E5428">
        <w:rPr>
          <w:rFonts w:ascii="Times New Roman" w:hAnsi="Times New Roman" w:cs="Times New Roman"/>
          <w:sz w:val="24"/>
          <w:shd w:val="clear" w:color="auto" w:fill="F8F8F8"/>
        </w:rPr>
        <w:t xml:space="preserve"> профилактика гриппа включает в себя:</w:t>
      </w:r>
    </w:p>
    <w:p w:rsidR="009F655A" w:rsidRPr="009E5428" w:rsidRDefault="009F655A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регулярное мытье рук;</w:t>
      </w:r>
    </w:p>
    <w:p w:rsidR="009F655A" w:rsidRPr="009E5428" w:rsidRDefault="009F655A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надлежащая респираторная гигиена – прикрытие рта и носа при кашле и чихании салфетками с их  последующим надлежащим удалением;</w:t>
      </w:r>
    </w:p>
    <w:p w:rsidR="009F655A" w:rsidRPr="009E5428" w:rsidRDefault="009F655A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lastRenderedPageBreak/>
        <w:t>своевременная самоизоляция людей, почувствовавших себя нездоровыми, с высокой температурой и другими симптомами гриппа;</w:t>
      </w:r>
    </w:p>
    <w:p w:rsidR="009F655A" w:rsidRPr="009E5428" w:rsidRDefault="009F655A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предотвращение тесных контактов с больными людьми;</w:t>
      </w:r>
    </w:p>
    <w:p w:rsidR="009F655A" w:rsidRPr="009E5428" w:rsidRDefault="009F655A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3C4245"/>
          <w:sz w:val="24"/>
        </w:rPr>
      </w:pPr>
      <w:r w:rsidRPr="009E5428">
        <w:rPr>
          <w:rFonts w:ascii="Times New Roman" w:eastAsia="Times New Roman" w:hAnsi="Times New Roman" w:cs="Times New Roman"/>
          <w:color w:val="3C4245"/>
          <w:sz w:val="24"/>
        </w:rPr>
        <w:t>предотвращение прикасаний к глазам, носу и рту.</w:t>
      </w:r>
    </w:p>
    <w:p w:rsidR="004B5093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8F8F8"/>
        </w:rPr>
        <w:t>с</w:t>
      </w:r>
      <w:r w:rsidR="009F655A" w:rsidRPr="009E5428">
        <w:rPr>
          <w:rFonts w:ascii="Times New Roman" w:hAnsi="Times New Roman" w:cs="Times New Roman"/>
          <w:sz w:val="24"/>
          <w:shd w:val="clear" w:color="auto" w:fill="F8F8F8"/>
        </w:rPr>
        <w:t>окращение времени  пребывания в местах массовых скоплений людей и общественном транспорте</w:t>
      </w:r>
    </w:p>
    <w:p w:rsidR="009F655A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8F8F8"/>
        </w:rPr>
        <w:t>и</w:t>
      </w:r>
      <w:r w:rsidR="009F655A" w:rsidRPr="009E5428">
        <w:rPr>
          <w:rFonts w:ascii="Times New Roman" w:hAnsi="Times New Roman" w:cs="Times New Roman"/>
          <w:sz w:val="24"/>
          <w:shd w:val="clear" w:color="auto" w:fill="F8F8F8"/>
        </w:rPr>
        <w:t>спользование маски в местах скопления людей.</w:t>
      </w:r>
    </w:p>
    <w:p w:rsidR="009F655A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9F655A" w:rsidRPr="009E5428">
        <w:rPr>
          <w:rFonts w:ascii="Times New Roman" w:eastAsia="Times New Roman" w:hAnsi="Times New Roman" w:cs="Times New Roman"/>
          <w:sz w:val="24"/>
        </w:rPr>
        <w:t>ромывание полости носа, особенно после улицы и общественного транспорта</w:t>
      </w:r>
    </w:p>
    <w:p w:rsidR="009F655A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="009F655A" w:rsidRPr="009E5428">
        <w:rPr>
          <w:rFonts w:ascii="Times New Roman" w:eastAsia="Times New Roman" w:hAnsi="Times New Roman" w:cs="Times New Roman"/>
          <w:sz w:val="24"/>
        </w:rPr>
        <w:t>егулярное проветривание помещения, в котором находитесь.</w:t>
      </w:r>
    </w:p>
    <w:p w:rsidR="009F655A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="009F655A" w:rsidRPr="009E5428">
        <w:rPr>
          <w:rFonts w:ascii="Times New Roman" w:eastAsia="Times New Roman" w:hAnsi="Times New Roman" w:cs="Times New Roman"/>
          <w:sz w:val="24"/>
        </w:rPr>
        <w:t>егулярное проведение влажной уборки в помещении, в котором находитесь.</w:t>
      </w:r>
    </w:p>
    <w:p w:rsidR="009F655A" w:rsidRPr="009E5428" w:rsidRDefault="009E5428" w:rsidP="009E5428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</w:t>
      </w:r>
      <w:r w:rsidR="009F655A" w:rsidRPr="009E5428">
        <w:rPr>
          <w:rFonts w:ascii="Times New Roman" w:eastAsia="Times New Roman" w:hAnsi="Times New Roman" w:cs="Times New Roman"/>
          <w:sz w:val="24"/>
        </w:rPr>
        <w:t>влажнение воздуха в помещении, в котором находитесь.</w:t>
      </w:r>
    </w:p>
    <w:p w:rsidR="004B5093" w:rsidRPr="009E5428" w:rsidRDefault="00B510B4" w:rsidP="009E54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Врач-инфекционист Евдокимова Е.А.</w:t>
      </w:r>
    </w:p>
    <w:sectPr w:rsidR="004B5093" w:rsidRPr="009E5428" w:rsidSect="009F65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A1D"/>
    <w:multiLevelType w:val="hybridMultilevel"/>
    <w:tmpl w:val="63DC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C08"/>
    <w:multiLevelType w:val="multilevel"/>
    <w:tmpl w:val="601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F6674"/>
    <w:multiLevelType w:val="hybridMultilevel"/>
    <w:tmpl w:val="7E82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944F7"/>
    <w:multiLevelType w:val="hybridMultilevel"/>
    <w:tmpl w:val="F614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85A"/>
    <w:multiLevelType w:val="multilevel"/>
    <w:tmpl w:val="E3D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93"/>
    <w:rsid w:val="004B5093"/>
    <w:rsid w:val="009D3666"/>
    <w:rsid w:val="009E5428"/>
    <w:rsid w:val="009F655A"/>
    <w:rsid w:val="00B510B4"/>
    <w:rsid w:val="00DA26E8"/>
    <w:rsid w:val="00F6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2596E-5180-4E74-BF59-171E785A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EE65-4C7F-4300-A68C-6AB2A010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EF087AD6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nohrinamp</dc:creator>
  <cp:keywords/>
  <dc:description/>
  <cp:lastModifiedBy>Татьяна Казакова</cp:lastModifiedBy>
  <cp:revision>2</cp:revision>
  <cp:lastPrinted>2019-09-18T09:30:00Z</cp:lastPrinted>
  <dcterms:created xsi:type="dcterms:W3CDTF">2019-10-11T02:51:00Z</dcterms:created>
  <dcterms:modified xsi:type="dcterms:W3CDTF">2019-10-11T02:51:00Z</dcterms:modified>
</cp:coreProperties>
</file>