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2" w:rsidRPr="00A219F8" w:rsidRDefault="00A12D22" w:rsidP="00A12D22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A219F8">
        <w:rPr>
          <w:rFonts w:ascii="Times New Roman" w:hAnsi="Times New Roman" w:cs="Times New Roman"/>
          <w:b/>
          <w:sz w:val="36"/>
          <w:szCs w:val="36"/>
        </w:rPr>
        <w:t>Памятка родителям</w:t>
      </w:r>
      <w:r w:rsidR="00A219F8" w:rsidRPr="00A219F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219F8">
        <w:rPr>
          <w:rFonts w:ascii="Times New Roman" w:hAnsi="Times New Roman" w:cs="Times New Roman"/>
          <w:b/>
          <w:sz w:val="36"/>
          <w:szCs w:val="36"/>
        </w:rPr>
        <w:t>по профилактике экстремизма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 xml:space="preserve">        Основной «группой риска» для пропаганды экстремистов является молодежь как наиболее чуткая социальная прослойка. Причем молодежь подросткового возраста, начиная примерно с 14 лет - в эту пору начинается становление человека как самостоятельной личности.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Мотивами вступления в экстремистскую группу являются направление на активную деятельность, стремление к индивидуальному самовыражению и общению с людьми, разделяющими их убеждения, ориентация на агрессивное поведение, а также стремление выразить протест и почувствовать свою независимость.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b/>
          <w:sz w:val="28"/>
        </w:rPr>
      </w:pPr>
      <w:r w:rsidRPr="00A12D22">
        <w:rPr>
          <w:rFonts w:ascii="Times New Roman" w:hAnsi="Times New Roman" w:cs="Times New Roman"/>
          <w:sz w:val="28"/>
        </w:rPr>
        <w:t xml:space="preserve">Важно помнить, что попадание подростка под влияние экстремистской группы легче предупредить, чем впоследствии бороться с этой проблемой. </w:t>
      </w:r>
      <w:r w:rsidRPr="00A12D22">
        <w:rPr>
          <w:rFonts w:ascii="Times New Roman" w:hAnsi="Times New Roman" w:cs="Times New Roman"/>
          <w:b/>
          <w:sz w:val="28"/>
        </w:rP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b/>
          <w:sz w:val="28"/>
        </w:rPr>
      </w:pPr>
      <w:r w:rsidRPr="00A12D22">
        <w:rPr>
          <w:rFonts w:ascii="Times New Roman" w:hAnsi="Times New Roman" w:cs="Times New Roman"/>
          <w:b/>
          <w:sz w:val="28"/>
        </w:rPr>
        <w:t xml:space="preserve">     Основные признаки того, что молодой человек или девушка начинают подпадать под влияние экстремистской идеологии, можно свести к следующим: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а) его ее манера поведения становится значительно более резкой и грубой, прогрессирует ненормативная либо жаргонная лексика;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резко изменяется стиль одежды и внешнего вида, соответствуя правилам определенной субкультуры;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lastRenderedPageBreak/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A12D22">
        <w:rPr>
          <w:rFonts w:ascii="Times New Roman" w:hAnsi="Times New Roman" w:cs="Times New Roman"/>
          <w:sz w:val="28"/>
        </w:rPr>
        <w:t>экстремистко-политического</w:t>
      </w:r>
      <w:proofErr w:type="spellEnd"/>
      <w:r w:rsidRPr="00A12D22">
        <w:rPr>
          <w:rFonts w:ascii="Times New Roman" w:hAnsi="Times New Roman" w:cs="Times New Roman"/>
          <w:sz w:val="28"/>
        </w:rPr>
        <w:t xml:space="preserve"> или социально-экстремального содержания;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в доме появляется непонятная и нетипичная символика или атрибутика (как вариант - нацистская символика), предметы, которые могут быть использованы как оружие;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повышенное увлечение вредными привычками;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- псевдонимы в Интернете, пароли и т.п. носят экстремально-политический характер.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b/>
          <w:sz w:val="28"/>
        </w:rPr>
      </w:pPr>
      <w:r w:rsidRPr="00A12D22">
        <w:rPr>
          <w:rFonts w:ascii="Times New Roman" w:hAnsi="Times New Roman" w:cs="Times New Roman"/>
          <w:b/>
          <w:sz w:val="28"/>
        </w:rPr>
        <w:t xml:space="preserve">      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1. Не осуждайте категорически увлечение подростка, идеологию группы -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>3. 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</w:p>
    <w:p w:rsidR="00A12D22" w:rsidRPr="00A12D22" w:rsidRDefault="00A12D22" w:rsidP="00A12D22">
      <w:pPr>
        <w:pStyle w:val="a3"/>
        <w:rPr>
          <w:rFonts w:ascii="Times New Roman" w:hAnsi="Times New Roman" w:cs="Times New Roman"/>
          <w:sz w:val="28"/>
        </w:rPr>
      </w:pPr>
      <w:r w:rsidRPr="00A12D22">
        <w:rPr>
          <w:rFonts w:ascii="Times New Roman" w:hAnsi="Times New Roman" w:cs="Times New Roman"/>
          <w:sz w:val="28"/>
        </w:rPr>
        <w:t xml:space="preserve"> </w:t>
      </w:r>
    </w:p>
    <w:p w:rsidR="00B76D11" w:rsidRPr="00A12D22" w:rsidRDefault="00A12D22" w:rsidP="00A12D22">
      <w:pPr>
        <w:pStyle w:val="a3"/>
        <w:rPr>
          <w:rFonts w:ascii="Times New Roman" w:hAnsi="Times New Roman" w:cs="Times New Roman"/>
          <w:b/>
          <w:sz w:val="28"/>
        </w:rPr>
      </w:pPr>
      <w:r w:rsidRPr="00A12D22">
        <w:rPr>
          <w:rFonts w:ascii="Times New Roman" w:hAnsi="Times New Roman" w:cs="Times New Roman"/>
          <w:b/>
          <w:sz w:val="28"/>
        </w:rPr>
        <w:t>Будьте более внимательны к своим детям!</w:t>
      </w:r>
    </w:p>
    <w:sectPr w:rsidR="00B76D11" w:rsidRPr="00A12D22" w:rsidSect="00A12D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D22"/>
    <w:rsid w:val="008545A1"/>
    <w:rsid w:val="00A12D22"/>
    <w:rsid w:val="00A219F8"/>
    <w:rsid w:val="00B7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D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2019-01-30T04:47:00Z</dcterms:created>
  <dcterms:modified xsi:type="dcterms:W3CDTF">2019-01-30T07:14:00Z</dcterms:modified>
</cp:coreProperties>
</file>