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F" w:rsidRDefault="00C0536F" w:rsidP="00C0536F">
      <w:pPr>
        <w:pStyle w:val="11"/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62750" cy="2085975"/>
            <wp:effectExtent l="0" t="0" r="0" b="9525"/>
            <wp:docPr id="6" name="image13.jpg" descr="D:\Парк Сказов\полиграфия парк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:\Парк Сказов\полиграфия парк\unnamed.jpg"/>
                    <pic:cNvPicPr preferRelativeResize="0"/>
                  </pic:nvPicPr>
                  <pic:blipFill>
                    <a:blip r:embed="rId6" cstate="print"/>
                    <a:srcRect l="1423" t="8432" r="2676" b="4749"/>
                    <a:stretch>
                      <a:fillRect/>
                    </a:stretch>
                  </pic:blipFill>
                  <pic:spPr>
                    <a:xfrm>
                      <a:off x="0" y="0"/>
                      <a:ext cx="6769151" cy="2087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36F" w:rsidRPr="00A417F8" w:rsidRDefault="00C0536F" w:rsidP="0053174F">
      <w:pPr>
        <w:pStyle w:val="2"/>
      </w:pPr>
      <w:r w:rsidRPr="00A417F8">
        <w:t>Новогодние ёлки 2018</w:t>
      </w:r>
      <w:r w:rsidR="00AE4904">
        <w:t xml:space="preserve"> – </w:t>
      </w:r>
      <w:r w:rsidRPr="00A417F8">
        <w:t>2019</w:t>
      </w:r>
      <w:r w:rsidR="00AE4904">
        <w:t xml:space="preserve"> в Парке Сказов</w:t>
      </w:r>
      <w:r w:rsidRPr="00A417F8">
        <w:t>!</w:t>
      </w:r>
    </w:p>
    <w:p w:rsidR="00C0536F" w:rsidRPr="0053174F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</w:pPr>
      <w:r w:rsidRPr="0053174F">
        <w:t xml:space="preserve">В Парке Сказов живет родной брат Деда Мороза – Урал Мороз. Начиная с </w:t>
      </w:r>
      <w:r w:rsidR="00E51B0A">
        <w:t>2</w:t>
      </w:r>
      <w:r w:rsidRPr="0053174F">
        <w:t xml:space="preserve"> декабря, новогодний волшебник принимает гостей, исполняет заветные желания детишек и дарит подарки.</w:t>
      </w:r>
      <w:r w:rsidR="00AE4904" w:rsidRPr="0053174F">
        <w:t xml:space="preserve"> </w:t>
      </w:r>
    </w:p>
    <w:p w:rsidR="00C0536F" w:rsidRPr="00A417F8" w:rsidRDefault="00BD3C03" w:rsidP="0053174F">
      <w:pPr>
        <w:pStyle w:val="2"/>
        <w:spacing w:before="0"/>
        <w:rPr>
          <w:color w:val="auto"/>
        </w:rPr>
      </w:pPr>
      <w:r w:rsidRPr="00A417F8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1980000" cy="1314000"/>
            <wp:effectExtent l="0" t="0" r="1270" b="635"/>
            <wp:wrapSquare wrapText="bothSides" distT="0" distB="0" distL="114300" distR="114300"/>
            <wp:docPr id="8" name="image16.jpg" descr="УМ для В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УМ для ВК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536F" w:rsidRPr="0053174F">
        <w:t>Новогодние посиделки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 xml:space="preserve">Самая популярная </w:t>
      </w:r>
      <w:r w:rsidR="00AE4904">
        <w:t>новогодняя ёлка</w:t>
      </w:r>
      <w:r w:rsidRPr="00A417F8">
        <w:t xml:space="preserve"> на 3,5 часа. 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Вам предстоит прогулка по территориям волшебства, дружной командой вы пройдете испытания и приведете праздник на Урал.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Вы узнаете, как жили разные народы Ур</w:t>
      </w:r>
      <w:r w:rsidR="00F11E3D" w:rsidRPr="00A417F8">
        <w:t>ала, как появился Урал Мороз,</w:t>
      </w:r>
      <w:r w:rsidRPr="00A417F8">
        <w:t xml:space="preserve"> поиграете в народные игры и почувствуете новогоднее настроение! Вы посетите Дворец Урал, где пройдет интерактивная экскурсия, новогодний мастер-класс и праздничная игровая ёлка с уральским зимним волшебником!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F8">
        <w:t>Каждый ребенок получит подарок из рук самого Урал Мороза!</w:t>
      </w:r>
      <w:r w:rsidRPr="00A4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Душевная часть пройдет в любимом всеми и самом уютном Подворье бабушки Нины, где гости насладятся травяным чаем и горячими пирожками у теплой печи.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8"/>
        </w:rPr>
      </w:pPr>
    </w:p>
    <w:p w:rsidR="00C0536F" w:rsidRPr="00A417F8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r w:rsidRPr="00A417F8">
        <w:rPr>
          <w:b/>
        </w:rPr>
        <w:t xml:space="preserve">Включено: </w:t>
      </w:r>
    </w:p>
    <w:p w:rsidR="00C0536F" w:rsidRPr="00A417F8" w:rsidRDefault="00161636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t>И</w:t>
      </w:r>
      <w:r w:rsidR="00EC1170" w:rsidRPr="00A417F8">
        <w:t xml:space="preserve">гры </w:t>
      </w:r>
      <w:r>
        <w:t xml:space="preserve">и новогодние забавы </w:t>
      </w:r>
      <w:r w:rsidR="00EC1170" w:rsidRPr="00A417F8">
        <w:t>со сказочными жителями Парка Сказов</w:t>
      </w:r>
      <w:r w:rsidR="00F11E3D" w:rsidRPr="00A417F8">
        <w:t>.</w:t>
      </w:r>
      <w:r w:rsidR="00BD3C03" w:rsidRPr="00BD3C03">
        <w:rPr>
          <w:noProof/>
        </w:rPr>
        <w:t xml:space="preserve"> 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Новогодние игры на улице и в тронном зале Дворца Урал Мороза, хоровод у ёлки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Интерактивная экскурсия-квест во Дворце Урал Мороза, мастер-класс</w:t>
      </w:r>
      <w:r w:rsidR="003A50D6" w:rsidRPr="00A417F8">
        <w:t>.</w:t>
      </w:r>
    </w:p>
    <w:p w:rsidR="00C0536F" w:rsidRPr="00A417F8" w:rsidRDefault="00DF0028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5744845</wp:posOffset>
            </wp:positionV>
            <wp:extent cx="1980000" cy="1317600"/>
            <wp:effectExtent l="0" t="0" r="1270" b="0"/>
            <wp:wrapSquare wrapText="bothSides" distT="0" distB="0" distL="114300" distR="114300"/>
            <wp:docPr id="9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18119331_1489248921117467_4940018194745621318_n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536F" w:rsidRPr="00A417F8">
        <w:t>Игры в тронном зале с Урал Морозом, подарок и грамота от волшебника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 xml:space="preserve">Душевное чаепитие в Подворье бабушки Нины с пирожками, знакомство с традициями и бытом уральской деревни </w:t>
      </w:r>
      <w:r w:rsidR="003A2C12">
        <w:t>начала X</w:t>
      </w:r>
      <w:r w:rsidRPr="00A417F8">
        <w:t>X века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Посещение животных Подворья (корова, ослики, козы, барашки, косули</w:t>
      </w:r>
      <w:r w:rsidR="003A50D6" w:rsidRPr="00A417F8">
        <w:t>, гуси, куры, кролики</w:t>
      </w:r>
      <w:r w:rsidRPr="00A417F8">
        <w:t xml:space="preserve"> и др.)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Посещение поселения Манси, знакомство с их жизнью и культурой</w:t>
      </w:r>
      <w:r w:rsidR="00F11E3D" w:rsidRPr="00A417F8">
        <w:t>.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16"/>
        </w:rPr>
      </w:pPr>
    </w:p>
    <w:p w:rsidR="00C0536F" w:rsidRPr="0053174F" w:rsidRDefault="00C0536F" w:rsidP="0053174F">
      <w:pPr>
        <w:pStyle w:val="2"/>
        <w:spacing w:before="0"/>
      </w:pPr>
      <w:r w:rsidRPr="0053174F">
        <w:t>Земля мастеров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 xml:space="preserve">Самая творческая </w:t>
      </w:r>
      <w:r w:rsidR="00AE4904">
        <w:t>новогодняя ёлка</w:t>
      </w:r>
      <w:r w:rsidRPr="00A417F8">
        <w:t xml:space="preserve"> на 3 часа. 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 xml:space="preserve">Вы узнаете секреты уральских мастеров и сами попробуете себя в работе с камнем и деревом. Это очень кстати, ведь у вас появятся целых два новогодних подарка, сделанных своими руками! Вы посетите Хатку уральских бобров – они тоже настоящие мастера.  </w:t>
      </w:r>
      <w:r w:rsidR="00F11E3D" w:rsidRPr="00A417F8">
        <w:t xml:space="preserve">За старания </w:t>
      </w:r>
      <w:r w:rsidRPr="00A417F8">
        <w:t xml:space="preserve">Урал Мороз вручит </w:t>
      </w:r>
      <w:r w:rsidR="0083208B">
        <w:t>верительную</w:t>
      </w:r>
      <w:r w:rsidRPr="00A417F8">
        <w:t xml:space="preserve"> грамоту каждому участнику.</w:t>
      </w:r>
      <w:r w:rsidR="00BD3C03" w:rsidRPr="00BD3C03">
        <w:rPr>
          <w:noProof/>
        </w:rPr>
        <w:t xml:space="preserve"> </w:t>
      </w:r>
    </w:p>
    <w:p w:rsidR="00C0536F" w:rsidRPr="00A417F8" w:rsidRDefault="00DF0028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81200" cy="1323975"/>
            <wp:effectExtent l="0" t="0" r="0" b="9525"/>
            <wp:wrapSquare wrapText="bothSides"/>
            <wp:docPr id="10" name="Рисунок 10" descr="C:\Users\Alisa\Desktop\Мишкин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Desktop\Мишкин д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36F" w:rsidRPr="00A417F8">
        <w:t>Вы отправитесь в сказочный лес, где встретите Лешего, а он – мастер по лесу водить! Леший проведет вас по неизведанным тропам и научит из чащи да бурелома выбираться. В центре леса живет лесной царь –  медведь, у него своя рубленая изба. В ней, у жаркой печи, вы познакомитесь с ма</w:t>
      </w:r>
      <w:r w:rsidR="00F11E3D" w:rsidRPr="00A417F8">
        <w:t>стером по деревянной скульптуре</w:t>
      </w:r>
      <w:r w:rsidR="00C0536F" w:rsidRPr="00A417F8">
        <w:t xml:space="preserve"> и сами сотворите памятный новогодний сувенир! Второй сувенир вы изготовите в доме Данилы-Мастера, бесспорного мастера из Сказов Бажова.   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8"/>
        </w:rPr>
      </w:pPr>
    </w:p>
    <w:p w:rsidR="00C0536F" w:rsidRPr="00A417F8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r w:rsidRPr="00A417F8">
        <w:rPr>
          <w:b/>
        </w:rPr>
        <w:t xml:space="preserve">Включено: </w:t>
      </w:r>
    </w:p>
    <w:p w:rsidR="00C0536F" w:rsidRPr="00A417F8" w:rsidRDefault="00161636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t>И</w:t>
      </w:r>
      <w:r w:rsidRPr="00A417F8">
        <w:t xml:space="preserve">гры </w:t>
      </w:r>
      <w:r>
        <w:t xml:space="preserve">и новогодние забавы </w:t>
      </w:r>
      <w:r w:rsidR="00EC1170" w:rsidRPr="00A417F8">
        <w:t>со сказочными жителями Парка Сказов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Мастер-класс в Доме Данилы-Мастера и встреча с Урал Морозом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Путешествие в гости к Лешему, активные игры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Посещение Хатки Бобра</w:t>
      </w:r>
      <w:r w:rsidR="00F11E3D" w:rsidRPr="00A417F8">
        <w:t>.</w:t>
      </w:r>
    </w:p>
    <w:p w:rsidR="00DF1C8E" w:rsidRDefault="00C0536F" w:rsidP="00DF1C8E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Новогодний мастер-класс из дерева в Мишкином доме</w:t>
      </w:r>
      <w:r w:rsidR="00F11E3D" w:rsidRPr="00A417F8">
        <w:t>.</w:t>
      </w:r>
    </w:p>
    <w:p w:rsidR="00DF1C8E" w:rsidRPr="00F564C7" w:rsidRDefault="00DF1C8E" w:rsidP="00DF1C8E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sz w:val="16"/>
        </w:rPr>
      </w:pPr>
    </w:p>
    <w:p w:rsidR="00C0536F" w:rsidRPr="00A417F8" w:rsidRDefault="00C0536F" w:rsidP="0053174F">
      <w:pPr>
        <w:pStyle w:val="2"/>
        <w:spacing w:before="0"/>
      </w:pPr>
      <w:r w:rsidRPr="00A417F8">
        <w:lastRenderedPageBreak/>
        <w:t>Тайны волшебников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 xml:space="preserve">Самая волшебная </w:t>
      </w:r>
      <w:r w:rsidR="00AE4904">
        <w:t>новогодняя ёлка</w:t>
      </w:r>
      <w:r w:rsidRPr="00A417F8">
        <w:t xml:space="preserve"> на 2,5 часа. 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 xml:space="preserve">Вам предстоит разгадать тайны спящей звезды волшебства. Ведь пока она не проснется, новогодние желания не сбудутся. Слушайте внимательно персонажей Парка Сказов, тогда у вас все получится! Тайными знаниями поделятся жители поселения Манси, а у Хозяйки Медной горы придется сложнее, ведь говорит она загадками. 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Программа не обойдется без интерактивной программы с новогодним мастер-классом во Дворце Урал Мороза, где в завершении гости поучаствуют в праздничной ёлке с зимним волшебником. Урал Мороз вручит подарок каждому ребенку и поздравит всех с Новым годом!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8"/>
        </w:rPr>
      </w:pPr>
    </w:p>
    <w:p w:rsidR="00C0536F" w:rsidRPr="00A417F8" w:rsidRDefault="00920FF3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r>
        <w:rPr>
          <w:noProof/>
          <w:color w:val="2F2F2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1980000" cy="1378800"/>
            <wp:effectExtent l="0" t="0" r="1270" b="0"/>
            <wp:wrapSquare wrapText="bothSides" distT="0" distB="0" distL="114300" distR="114300"/>
            <wp:docPr id="11" name="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arkSkazov_DR_2_years_16_12_2017_web-107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7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536F" w:rsidRPr="00A417F8">
        <w:rPr>
          <w:b/>
        </w:rPr>
        <w:t xml:space="preserve">Включено: </w:t>
      </w:r>
    </w:p>
    <w:p w:rsidR="00EC1170" w:rsidRPr="00A417F8" w:rsidRDefault="00161636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t>И</w:t>
      </w:r>
      <w:r w:rsidRPr="00A417F8">
        <w:t xml:space="preserve">гры </w:t>
      </w:r>
      <w:r>
        <w:t xml:space="preserve">и новогодние забавы </w:t>
      </w:r>
      <w:r w:rsidR="00EC1170" w:rsidRPr="00A417F8">
        <w:t>со с</w:t>
      </w:r>
      <w:r w:rsidR="00F11E3D" w:rsidRPr="00A417F8">
        <w:t>казочными жителями Парка Сказов.</w:t>
      </w:r>
      <w:r w:rsidR="00DF0028" w:rsidRPr="00DF0028">
        <w:rPr>
          <w:noProof/>
          <w:color w:val="2F2F2F"/>
        </w:rPr>
        <w:t xml:space="preserve"> 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Интерактивная экскурсия-квест во Дворце Урал Мороза, мастер-класс</w:t>
      </w:r>
      <w:r w:rsidR="00F11E3D" w:rsidRPr="00A417F8">
        <w:t>.</w:t>
      </w:r>
    </w:p>
    <w:p w:rsidR="00C0536F" w:rsidRPr="00A417F8" w:rsidRDefault="00F11E3D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Хоровод у ёлки.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Игры в тронном зале с Урал Морозом, подарок и грамота от волшебника*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Таинственная программа с новогодними пожеланиями в Пещере Хозяйки Медной горы</w:t>
      </w:r>
      <w:r w:rsidR="00F11E3D" w:rsidRPr="00A417F8">
        <w:t>.</w:t>
      </w:r>
    </w:p>
    <w:p w:rsidR="00C0536F" w:rsidRDefault="00C0536F" w:rsidP="00F564C7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Посещение поселения Манси</w:t>
      </w:r>
      <w:r w:rsidR="00F11E3D" w:rsidRPr="00A417F8">
        <w:t>.</w:t>
      </w:r>
    </w:p>
    <w:p w:rsidR="00C0536F" w:rsidRPr="00A417F8" w:rsidRDefault="00C0536F" w:rsidP="00F564C7">
      <w:pPr>
        <w:pStyle w:val="2"/>
        <w:spacing w:before="0"/>
      </w:pPr>
      <w:r w:rsidRPr="00A417F8">
        <w:t>Уральские сказы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 xml:space="preserve">Самая приключенческая </w:t>
      </w:r>
      <w:r w:rsidR="00AE4904">
        <w:t>новогодняя ёлка</w:t>
      </w:r>
      <w:r w:rsidRPr="00A417F8">
        <w:t xml:space="preserve"> на 2 часа. 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Вы узнаете больше о жизни уральцев и пройдете испытания, посвященные истории горнозаводского Урала. Вы увидите Хатку бо</w:t>
      </w:r>
      <w:r w:rsidR="00EA7E16" w:rsidRPr="00A417F8">
        <w:t>бров и даже заберетесь внутрь.</w:t>
      </w:r>
      <w:r w:rsidRPr="00A417F8">
        <w:t xml:space="preserve"> </w:t>
      </w:r>
      <w:r w:rsidR="00EA7E16" w:rsidRPr="00A417F8">
        <w:t>В Доме Данилы-Мастера вы узнаете больше об уральском писателе П.П</w:t>
      </w:r>
      <w:r w:rsidR="00EC1170" w:rsidRPr="00A417F8">
        <w:t xml:space="preserve">. Бажове, о </w:t>
      </w:r>
      <w:r w:rsidR="007149CB" w:rsidRPr="00A417F8">
        <w:t>героях его произведений</w:t>
      </w:r>
      <w:r w:rsidR="00EC1170" w:rsidRPr="00A417F8">
        <w:t xml:space="preserve"> и</w:t>
      </w:r>
      <w:r w:rsidR="00EA7E16" w:rsidRPr="00A417F8">
        <w:t xml:space="preserve"> традициях празднования Нового года</w:t>
      </w:r>
      <w:r w:rsidR="007149CB" w:rsidRPr="00A417F8">
        <w:t>, а еще</w:t>
      </w:r>
      <w:r w:rsidR="00EA7E16" w:rsidRPr="00A417F8">
        <w:t xml:space="preserve"> </w:t>
      </w:r>
      <w:r w:rsidRPr="00A417F8">
        <w:t xml:space="preserve">разыграете спектакль по </w:t>
      </w:r>
      <w:r w:rsidR="007149CB" w:rsidRPr="00A417F8">
        <w:t xml:space="preserve">самым известным </w:t>
      </w:r>
      <w:r w:rsidRPr="00A417F8">
        <w:t>сказам.</w:t>
      </w:r>
    </w:p>
    <w:p w:rsidR="00C0536F" w:rsidRPr="00A417F8" w:rsidRDefault="00EC1170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Урал Мороз за старания одарит каждого участника программы сказочной</w:t>
      </w:r>
      <w:r w:rsidR="00C0536F" w:rsidRPr="00A417F8">
        <w:t xml:space="preserve"> грамот</w:t>
      </w:r>
      <w:r w:rsidRPr="00A417F8">
        <w:t>ой!</w:t>
      </w:r>
      <w:r w:rsidR="00C0536F" w:rsidRPr="00A417F8">
        <w:t xml:space="preserve"> </w:t>
      </w:r>
      <w:r w:rsidRPr="00A417F8">
        <w:t>А н</w:t>
      </w:r>
      <w:r w:rsidR="00C0536F" w:rsidRPr="00A417F8">
        <w:t xml:space="preserve">овогодний настрой вместе с </w:t>
      </w:r>
      <w:r w:rsidRPr="00A417F8">
        <w:t>дедушкой</w:t>
      </w:r>
      <w:r w:rsidR="00C0536F" w:rsidRPr="00A417F8">
        <w:t xml:space="preserve"> подарит Хозяйка Медной горы, в </w:t>
      </w:r>
      <w:r w:rsidRPr="00A417F8">
        <w:t xml:space="preserve">ее </w:t>
      </w:r>
      <w:r w:rsidR="00C0536F" w:rsidRPr="00A417F8">
        <w:t xml:space="preserve">таинственной пещере вы узнаете, </w:t>
      </w:r>
      <w:r w:rsidRPr="00A417F8">
        <w:t>какие мечты и желания сбудутся в наступающем году</w:t>
      </w:r>
      <w:r w:rsidR="00C0536F" w:rsidRPr="00A417F8">
        <w:t>!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sz w:val="8"/>
        </w:rPr>
      </w:pPr>
    </w:p>
    <w:p w:rsidR="00C0536F" w:rsidRPr="00A417F8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r w:rsidRPr="00A417F8">
        <w:rPr>
          <w:b/>
        </w:rPr>
        <w:t xml:space="preserve">Включено: </w:t>
      </w:r>
    </w:p>
    <w:p w:rsidR="00EC1170" w:rsidRPr="00A417F8" w:rsidRDefault="00920FF3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1980000" cy="1314000"/>
            <wp:effectExtent l="0" t="0" r="1270" b="635"/>
            <wp:wrapSquare wrapText="bothSides" distT="0" distB="0" distL="114300" distR="114300"/>
            <wp:docPr id="5" name="image12.jpg" descr="C:\Users\alisa\Desktop\Хозяйка Медной горы в Парке Ск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alisa\Desktop\Хозяйка Медной горы в Парке Сказов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1636" w:rsidRPr="00161636">
        <w:t xml:space="preserve"> </w:t>
      </w:r>
      <w:r w:rsidR="00161636">
        <w:t>И</w:t>
      </w:r>
      <w:r w:rsidR="00161636" w:rsidRPr="00A417F8">
        <w:t xml:space="preserve">гры </w:t>
      </w:r>
      <w:r w:rsidR="00161636">
        <w:t xml:space="preserve">и новогодние забавы </w:t>
      </w:r>
      <w:r w:rsidR="00EC1170" w:rsidRPr="00A417F8">
        <w:t>со с</w:t>
      </w:r>
      <w:r w:rsidR="00F11E3D" w:rsidRPr="00A417F8">
        <w:t>казочными жителями Парка Сказов.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Посещение Хатки бобра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Эстафеты на Тропе сказов</w:t>
      </w:r>
      <w:r w:rsidR="00EC1170" w:rsidRPr="00A417F8">
        <w:t>,</w:t>
      </w:r>
      <w:r w:rsidRPr="00A417F8">
        <w:t xml:space="preserve"> посвященные истории горнозаводского Урала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Таинственная программа с новогодними пожеланиями в Пещере Хозяйки Медной горы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Интерактивный спектакль в Доме Данилы-Мастера и встреча с Урал Морозом</w:t>
      </w:r>
      <w:r w:rsidR="00F11E3D" w:rsidRPr="00A417F8">
        <w:t>.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sz w:val="14"/>
        </w:rPr>
      </w:pPr>
    </w:p>
    <w:p w:rsidR="00C0536F" w:rsidRPr="00A417F8" w:rsidRDefault="00C0536F" w:rsidP="0053174F">
      <w:pPr>
        <w:pStyle w:val="2"/>
        <w:spacing w:before="0"/>
      </w:pPr>
      <w:r w:rsidRPr="00A417F8">
        <w:t>Уральская Ёлка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Программа</w:t>
      </w:r>
      <w:r w:rsidR="00F11E3D" w:rsidRPr="00A417F8">
        <w:t xml:space="preserve"> на 1 час</w:t>
      </w:r>
      <w:r w:rsidR="00EC1170" w:rsidRPr="00A417F8">
        <w:t>,</w:t>
      </w:r>
      <w:r w:rsidRPr="00A417F8">
        <w:t xml:space="preserve"> подходящая даже для самых маленьких. А главное, ее вместимость – до 80 человек. Объединяйтесь классами, чтобы программа прошла веселее, и хоровод вокруг ёлки получился больше! </w:t>
      </w:r>
    </w:p>
    <w:p w:rsidR="00C0536F" w:rsidRPr="00A417F8" w:rsidRDefault="00EC1170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t>Вас встретят у ворот играми</w:t>
      </w:r>
      <w:r w:rsidR="00C0536F" w:rsidRPr="00A417F8">
        <w:t xml:space="preserve"> да забавами и проведут к сказо</w:t>
      </w:r>
      <w:r w:rsidRPr="00A417F8">
        <w:t>чной поляне. Там</w:t>
      </w:r>
      <w:r w:rsidR="00F11E3D" w:rsidRPr="00A417F8">
        <w:t>,</w:t>
      </w:r>
      <w:r w:rsidRPr="00A417F8">
        <w:t xml:space="preserve"> у большой ёлки да под веселую музыку</w:t>
      </w:r>
      <w:r w:rsidR="00F11E3D" w:rsidRPr="00A417F8">
        <w:t>,</w:t>
      </w:r>
      <w:r w:rsidR="00C0536F" w:rsidRPr="00A417F8">
        <w:t xml:space="preserve"> вы поводите хороводы с героями Парка Сказов, потанцуете и зарядитесь праздником.</w:t>
      </w:r>
    </w:p>
    <w:p w:rsidR="00C0536F" w:rsidRPr="00A417F8" w:rsidRDefault="00C0536F" w:rsidP="005317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</w:pPr>
      <w:r w:rsidRPr="00A417F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1980000" cy="1314000"/>
            <wp:effectExtent l="0" t="0" r="1270" b="635"/>
            <wp:wrapSquare wrapText="bothSides" distT="0" distB="0" distL="114300" distR="114300"/>
            <wp:docPr id="1" name="image4.jpg" descr="ParkSkazov_DR_2_years_16_12_2017_web-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arkSkazov_DR_2_years_16_12_2017_web-187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417F8">
        <w:t>Самый настоящий Урал Мороз будет ждать в тронном зале Дворца с подарками. Вы поиграете в новогодние игры с зимним волшебником и его помощниками! И</w:t>
      </w:r>
      <w:r w:rsidR="00EC1170" w:rsidRPr="00A417F8">
        <w:t>,</w:t>
      </w:r>
      <w:r w:rsidRPr="00A417F8">
        <w:t xml:space="preserve"> конечно, каждый ребенок сфотографируется с Урал Морозом и получит от него подарок и грамоту. </w:t>
      </w:r>
    </w:p>
    <w:p w:rsidR="00C0536F" w:rsidRPr="00F564C7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sz w:val="8"/>
        </w:rPr>
      </w:pPr>
    </w:p>
    <w:p w:rsidR="00C0536F" w:rsidRPr="00A417F8" w:rsidRDefault="00C0536F" w:rsidP="00C0536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r w:rsidRPr="00A417F8">
        <w:rPr>
          <w:b/>
        </w:rPr>
        <w:t xml:space="preserve">Включено: </w:t>
      </w:r>
    </w:p>
    <w:p w:rsidR="00EC1170" w:rsidRPr="00A417F8" w:rsidRDefault="00161636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t>И</w:t>
      </w:r>
      <w:r w:rsidRPr="00A417F8">
        <w:t xml:space="preserve">гры </w:t>
      </w:r>
      <w:r>
        <w:t xml:space="preserve">и новогодние забавы </w:t>
      </w:r>
      <w:r w:rsidR="00EC1170" w:rsidRPr="00A417F8">
        <w:t>со с</w:t>
      </w:r>
      <w:r w:rsidR="00F11E3D" w:rsidRPr="00A417F8">
        <w:t>казочными жителями Парка Сказов.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Посещение тронного зала Дворца Урал Мороза</w:t>
      </w:r>
      <w:r w:rsidR="00F11E3D" w:rsidRPr="00A417F8">
        <w:t>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Встреча с Урал Морозом, сладкий подарок и грамота.</w:t>
      </w:r>
    </w:p>
    <w:p w:rsidR="00C0536F" w:rsidRPr="00A417F8" w:rsidRDefault="00C0536F" w:rsidP="00C0536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 w:rsidRPr="00A417F8">
        <w:t>Новогодние игры на улице и в тронном зале</w:t>
      </w:r>
      <w:r w:rsidR="00F11E3D" w:rsidRPr="00A417F8">
        <w:t>.</w:t>
      </w:r>
    </w:p>
    <w:p w:rsidR="003C28C9" w:rsidRDefault="003C28C9" w:rsidP="003C28C9">
      <w:pPr>
        <w:pStyle w:val="11"/>
        <w:spacing w:before="240" w:after="0" w:line="240" w:lineRule="auto"/>
      </w:pPr>
      <w:r w:rsidRPr="00FA64FB">
        <w:t xml:space="preserve">* Список детей для получения грамот должен быть предоставлен встречающему групповоду до начала программы. </w:t>
      </w:r>
    </w:p>
    <w:p w:rsidR="004645C3" w:rsidRDefault="004645C3" w:rsidP="003C28C9">
      <w:pPr>
        <w:pStyle w:val="11"/>
        <w:spacing w:before="240" w:after="0" w:line="240" w:lineRule="auto"/>
      </w:pPr>
    </w:p>
    <w:p w:rsidR="004645C3" w:rsidRPr="00FA64FB" w:rsidRDefault="004645C3" w:rsidP="003C28C9">
      <w:pPr>
        <w:pStyle w:val="11"/>
        <w:spacing w:before="240" w:after="0" w:line="240" w:lineRule="auto"/>
      </w:pPr>
    </w:p>
    <w:p w:rsidR="003C28C9" w:rsidRDefault="003C28C9" w:rsidP="0036213E">
      <w:pPr>
        <w:spacing w:after="0"/>
      </w:pPr>
    </w:p>
    <w:tbl>
      <w:tblPr>
        <w:tblW w:w="11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276"/>
        <w:gridCol w:w="1276"/>
        <w:gridCol w:w="1356"/>
        <w:gridCol w:w="1182"/>
        <w:gridCol w:w="1326"/>
      </w:tblGrid>
      <w:tr w:rsidR="003A50D6" w:rsidRPr="003A50D6" w:rsidTr="00E51B0A">
        <w:tc>
          <w:tcPr>
            <w:tcW w:w="4678" w:type="dxa"/>
            <w:vMerge w:val="restart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lastRenderedPageBreak/>
              <w:t>Новогодние программы в Парке Сказов:</w:t>
            </w:r>
          </w:p>
        </w:tc>
        <w:tc>
          <w:tcPr>
            <w:tcW w:w="6416" w:type="dxa"/>
            <w:gridSpan w:val="5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>Программа</w:t>
            </w:r>
          </w:p>
        </w:tc>
      </w:tr>
      <w:tr w:rsidR="003A50D6" w:rsidRPr="003A50D6" w:rsidTr="00E51B0A">
        <w:tc>
          <w:tcPr>
            <w:tcW w:w="4678" w:type="dxa"/>
            <w:vMerge/>
            <w:vAlign w:val="center"/>
          </w:tcPr>
          <w:p w:rsidR="003A50D6" w:rsidRPr="003A50D6" w:rsidRDefault="003A50D6" w:rsidP="00E12CB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>Уральская Ёлка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055202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Ураль</w:t>
            </w:r>
            <w:r w:rsidR="003A50D6" w:rsidRPr="003A50D6">
              <w:rPr>
                <w:rFonts w:asciiTheme="minorHAnsi" w:hAnsiTheme="minorHAnsi"/>
                <w:b/>
                <w:color w:val="000000"/>
              </w:rPr>
              <w:t>ские сказы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E51B0A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 xml:space="preserve">Тайны </w:t>
            </w:r>
            <w:proofErr w:type="spellStart"/>
            <w:r w:rsidRPr="003A50D6">
              <w:rPr>
                <w:rFonts w:asciiTheme="minorHAnsi" w:hAnsiTheme="minorHAnsi"/>
                <w:b/>
                <w:color w:val="000000"/>
              </w:rPr>
              <w:t>волшеб</w:t>
            </w:r>
            <w:proofErr w:type="spellEnd"/>
            <w:r w:rsidR="00E51B0A">
              <w:rPr>
                <w:rFonts w:asciiTheme="minorHAnsi" w:hAnsiTheme="minorHAnsi"/>
                <w:b/>
                <w:color w:val="000000"/>
              </w:rPr>
              <w:t>-</w:t>
            </w:r>
          </w:p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3A50D6">
              <w:rPr>
                <w:rFonts w:asciiTheme="minorHAnsi" w:hAnsiTheme="minorHAnsi"/>
                <w:b/>
                <w:color w:val="000000"/>
              </w:rPr>
              <w:t>ников</w:t>
            </w:r>
            <w:proofErr w:type="spellEnd"/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0" w:right="-107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>Земля мастеров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8" w:right="-9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>Новогодние посиделки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 xml:space="preserve">Ориентировочная продолжительность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1 ч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2 ч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3 ч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8" w:right="-90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3,5 ч</w:t>
            </w:r>
          </w:p>
        </w:tc>
      </w:tr>
      <w:tr w:rsidR="00AE4904" w:rsidRPr="003A50D6" w:rsidTr="00E51B0A">
        <w:tc>
          <w:tcPr>
            <w:tcW w:w="4678" w:type="dxa"/>
            <w:vAlign w:val="center"/>
          </w:tcPr>
          <w:p w:rsidR="00AE4904" w:rsidRPr="003A50D6" w:rsidRDefault="00AE4904" w:rsidP="00F564C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Ре</w:t>
            </w:r>
            <w:r w:rsidR="00F564C7">
              <w:rPr>
                <w:rFonts w:asciiTheme="minorHAnsi" w:hAnsiTheme="minorHAnsi"/>
                <w:color w:val="000000"/>
              </w:rPr>
              <w:t>комендуемый возраст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AE4904" w:rsidRPr="003A50D6" w:rsidRDefault="0036213E" w:rsidP="0036213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4 - 8 лет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AE4904" w:rsidRPr="003A50D6" w:rsidRDefault="0036213E" w:rsidP="0036213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6 - 99 лет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AE4904" w:rsidRPr="003A50D6" w:rsidRDefault="0036213E" w:rsidP="0036213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7 - 99 лет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AE4904" w:rsidRPr="003A50D6" w:rsidRDefault="00AE4904" w:rsidP="0036213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9 - </w:t>
            </w:r>
            <w:r w:rsidR="0036213E">
              <w:rPr>
                <w:rFonts w:asciiTheme="minorHAnsi" w:hAnsiTheme="minorHAnsi"/>
                <w:color w:val="000000"/>
              </w:rPr>
              <w:t>99</w:t>
            </w:r>
            <w:r>
              <w:rPr>
                <w:rFonts w:asciiTheme="minorHAnsi" w:hAnsiTheme="minorHAnsi"/>
                <w:color w:val="000000"/>
              </w:rPr>
              <w:t xml:space="preserve"> лет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AE4904" w:rsidRPr="003A50D6" w:rsidRDefault="0036213E" w:rsidP="0036213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8" w:right="-9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6 - 99 лет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Приветствие гостей на сцене, новогодние и</w:t>
            </w:r>
            <w:r w:rsidR="00001DC7">
              <w:rPr>
                <w:rFonts w:asciiTheme="minorHAnsi" w:hAnsiTheme="minorHAnsi"/>
                <w:color w:val="000000"/>
              </w:rPr>
              <w:t>гры, забавы и хороводы на улице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3A50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Дворец</w:t>
            </w:r>
            <w:r w:rsidRPr="003A50D6">
              <w:rPr>
                <w:rFonts w:asciiTheme="minorHAnsi" w:hAnsiTheme="minorHAnsi"/>
                <w:color w:val="000000"/>
              </w:rPr>
              <w:t xml:space="preserve"> Урал Мороза - первый и  второй этаж, мастер-класс, Тронный зал (встреча с Урал Морозом, фотографирование, вручение подарков и грамот)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3A50D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Двор</w:t>
            </w:r>
            <w:r>
              <w:rPr>
                <w:rFonts w:asciiTheme="minorHAnsi" w:hAnsiTheme="minorHAnsi"/>
                <w:color w:val="000000"/>
              </w:rPr>
              <w:t>е</w:t>
            </w:r>
            <w:r w:rsidRPr="003A50D6">
              <w:rPr>
                <w:rFonts w:asciiTheme="minorHAnsi" w:hAnsiTheme="minorHAnsi"/>
                <w:color w:val="000000"/>
              </w:rPr>
              <w:t>ц Урал Мороза - только Тронный зал (встреча с Урал Морозом, фотографирование, вручение подарков и грамот)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Посещение Хатки бобра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DF1C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Дом Данилы-Мастера</w:t>
            </w:r>
            <w:r w:rsidR="00DF1C8E">
              <w:rPr>
                <w:rFonts w:asciiTheme="minorHAnsi" w:hAnsiTheme="minorHAnsi"/>
                <w:color w:val="000000"/>
              </w:rPr>
              <w:t xml:space="preserve"> -</w:t>
            </w:r>
            <w:r w:rsidRPr="003A50D6">
              <w:rPr>
                <w:rFonts w:asciiTheme="minorHAnsi" w:hAnsiTheme="minorHAnsi"/>
                <w:color w:val="000000"/>
              </w:rPr>
              <w:t xml:space="preserve"> спектакль, игры,  встреча с Урал Морозом, фотографирование, вручение подарков и грамот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DF1C8E" w:rsidRPr="003A50D6" w:rsidTr="00E51B0A">
        <w:tc>
          <w:tcPr>
            <w:tcW w:w="4678" w:type="dxa"/>
            <w:vAlign w:val="center"/>
          </w:tcPr>
          <w:p w:rsidR="00DF1C8E" w:rsidRPr="003A50D6" w:rsidRDefault="00DF1C8E" w:rsidP="00DF1C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 xml:space="preserve">Дом </w:t>
            </w:r>
            <w:r>
              <w:rPr>
                <w:rFonts w:asciiTheme="minorHAnsi" w:hAnsiTheme="minorHAnsi"/>
                <w:color w:val="000000"/>
              </w:rPr>
              <w:t>Данилы-Мастера - мастер-класс</w:t>
            </w:r>
            <w:r w:rsidRPr="003A50D6">
              <w:rPr>
                <w:rFonts w:asciiTheme="minorHAnsi" w:hAnsiTheme="minorHAnsi"/>
                <w:color w:val="000000"/>
              </w:rPr>
              <w:t>, игры,  встреча с Урал Морозом, фотографирование, вручение подарков и грамот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DF1C8E" w:rsidRPr="003A50D6" w:rsidRDefault="00DF1C8E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DF1C8E" w:rsidRPr="003A50D6" w:rsidRDefault="00DF1C8E" w:rsidP="00AE4904">
            <w:pPr>
              <w:pStyle w:val="11"/>
              <w:spacing w:after="0" w:line="240" w:lineRule="auto"/>
              <w:jc w:val="center"/>
              <w:rPr>
                <w:rFonts w:ascii="MS Gothic" w:eastAsia="MS Gothic" w:hAnsi="MS Gothic" w:cs="MS Gothic"/>
                <w:b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DF1C8E" w:rsidRPr="003A50D6" w:rsidRDefault="00DF1C8E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DF1C8E" w:rsidRPr="003A50D6" w:rsidRDefault="00DF1C8E" w:rsidP="00AE4904">
            <w:pPr>
              <w:pStyle w:val="11"/>
              <w:spacing w:after="0" w:line="240" w:lineRule="auto"/>
              <w:jc w:val="center"/>
              <w:rPr>
                <w:rFonts w:ascii="MS Gothic" w:eastAsia="MS Gothic" w:hAnsi="MS Gothic" w:cs="MS Gothic"/>
                <w:b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DF1C8E" w:rsidRPr="003A50D6" w:rsidRDefault="00DF1C8E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 xml:space="preserve">Посещение Пещеры Хозяйки Медной горы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</w:tcPr>
          <w:p w:rsidR="003A50D6" w:rsidRPr="003A50D6" w:rsidRDefault="003A50D6" w:rsidP="00F564C7">
            <w:pPr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</w:tcPr>
          <w:p w:rsidR="003A50D6" w:rsidRPr="003A50D6" w:rsidRDefault="003A50D6" w:rsidP="00F564C7">
            <w:pPr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Путешествие по Тропе Сказов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shd w:val="clear" w:color="auto" w:fill="FFFFFF"/>
              <w:spacing w:after="0" w:line="240" w:lineRule="auto"/>
              <w:ind w:firstLine="141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 xml:space="preserve">Подворье бабушки Нины </w:t>
            </w:r>
            <w:r w:rsidR="00A02B25">
              <w:rPr>
                <w:rFonts w:asciiTheme="minorHAnsi" w:hAnsiTheme="minorHAnsi"/>
              </w:rPr>
              <w:t>с чаепитием с пирожками,</w:t>
            </w:r>
            <w:r w:rsidRPr="003A50D6">
              <w:rPr>
                <w:rFonts w:asciiTheme="minorHAnsi" w:hAnsiTheme="minorHAnsi"/>
              </w:rPr>
              <w:t xml:space="preserve"> посещение домашних животных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shd w:val="clear" w:color="auto" w:fill="FFFFFF"/>
              <w:spacing w:after="0" w:line="240" w:lineRule="auto"/>
              <w:ind w:firstLine="141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Посещение поселения Манси, знакомство с культурой и бытом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Домик Лешего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Мишкин дом</w:t>
            </w:r>
            <w:r>
              <w:rPr>
                <w:rFonts w:asciiTheme="minorHAnsi" w:hAnsiTheme="minorHAnsi"/>
                <w:color w:val="000000"/>
              </w:rPr>
              <w:t xml:space="preserve"> с мастер-классом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F564C7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</w:t>
            </w:r>
            <w:r w:rsidR="003A50D6" w:rsidRPr="003A50D6">
              <w:rPr>
                <w:rFonts w:asciiTheme="minorHAnsi" w:hAnsiTheme="minorHAnsi"/>
                <w:color w:val="000000"/>
              </w:rPr>
              <w:t>ладкий новогодний подарок в тубе (470 г)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F564C7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</w:t>
            </w:r>
            <w:r w:rsidR="003A50D6" w:rsidRPr="003A50D6">
              <w:rPr>
                <w:rFonts w:asciiTheme="minorHAnsi" w:hAnsiTheme="minorHAnsi"/>
                <w:color w:val="000000"/>
              </w:rPr>
              <w:t>ладкий новогодний подарок-конфета (85 г)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</w:p>
        </w:tc>
      </w:tr>
      <w:tr w:rsidR="003A50D6" w:rsidRPr="003A50D6" w:rsidTr="00E51B0A">
        <w:tc>
          <w:tcPr>
            <w:tcW w:w="4678" w:type="dxa"/>
            <w:vAlign w:val="center"/>
          </w:tcPr>
          <w:p w:rsidR="003A50D6" w:rsidRPr="003A50D6" w:rsidRDefault="003A50D6" w:rsidP="00E12CB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center"/>
              <w:rPr>
                <w:rFonts w:asciiTheme="minorHAnsi" w:hAnsiTheme="minorHAnsi"/>
                <w:color w:val="000000"/>
              </w:rPr>
            </w:pPr>
            <w:r w:rsidRPr="003A50D6">
              <w:rPr>
                <w:rFonts w:asciiTheme="minorHAnsi" w:hAnsiTheme="minorHAnsi"/>
                <w:color w:val="000000"/>
              </w:rPr>
              <w:t>Верительная грамота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276" w:type="dxa"/>
            <w:shd w:val="clear" w:color="auto" w:fill="FDEADA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56" w:type="dxa"/>
            <w:shd w:val="clear" w:color="auto" w:fill="EBF1DD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82" w:type="dxa"/>
            <w:shd w:val="clear" w:color="auto" w:fill="F2DCDB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326" w:type="dxa"/>
            <w:shd w:val="clear" w:color="auto" w:fill="E5DFEC"/>
            <w:vAlign w:val="center"/>
          </w:tcPr>
          <w:p w:rsidR="003A50D6" w:rsidRPr="003A50D6" w:rsidRDefault="003A50D6" w:rsidP="00AE4904">
            <w:pPr>
              <w:pStyle w:val="11"/>
              <w:spacing w:after="0" w:line="240" w:lineRule="auto"/>
              <w:ind w:left="-58" w:right="-9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</w:tbl>
    <w:p w:rsidR="004645C3" w:rsidRDefault="004645C3" w:rsidP="003A50D6">
      <w:pPr>
        <w:pStyle w:val="11"/>
        <w:spacing w:after="0" w:line="240" w:lineRule="auto"/>
      </w:pPr>
    </w:p>
    <w:tbl>
      <w:tblPr>
        <w:tblW w:w="1105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269"/>
        <w:gridCol w:w="708"/>
        <w:gridCol w:w="708"/>
        <w:gridCol w:w="709"/>
        <w:gridCol w:w="646"/>
        <w:gridCol w:w="1481"/>
        <w:gridCol w:w="1559"/>
        <w:gridCol w:w="1418"/>
        <w:gridCol w:w="1559"/>
      </w:tblGrid>
      <w:tr w:rsidR="003A50D6" w:rsidRPr="003A50D6" w:rsidTr="00065813">
        <w:tc>
          <w:tcPr>
            <w:tcW w:w="2269" w:type="dxa"/>
            <w:vMerge w:val="restart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right="-103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Программа</w:t>
            </w:r>
          </w:p>
        </w:tc>
        <w:tc>
          <w:tcPr>
            <w:tcW w:w="8788" w:type="dxa"/>
            <w:gridSpan w:val="8"/>
            <w:vAlign w:val="center"/>
          </w:tcPr>
          <w:p w:rsidR="003A50D6" w:rsidRPr="003A50D6" w:rsidRDefault="003A50D6" w:rsidP="00001DC7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Стоимость в рублях за 1 человека</w:t>
            </w:r>
            <w:r w:rsidR="004645C3">
              <w:rPr>
                <w:rFonts w:asciiTheme="minorHAnsi" w:hAnsiTheme="minorHAnsi"/>
                <w:b/>
              </w:rPr>
              <w:t>*</w:t>
            </w:r>
            <w:r w:rsidRPr="003A50D6">
              <w:rPr>
                <w:rFonts w:asciiTheme="minorHAnsi" w:hAnsiTheme="minorHAnsi"/>
                <w:b/>
              </w:rPr>
              <w:t xml:space="preserve"> (ребенок/взрослый**)</w:t>
            </w:r>
          </w:p>
        </w:tc>
      </w:tr>
      <w:tr w:rsidR="003A50D6" w:rsidRPr="003A50D6" w:rsidTr="00065813">
        <w:tc>
          <w:tcPr>
            <w:tcW w:w="2269" w:type="dxa"/>
            <w:vMerge/>
            <w:vAlign w:val="center"/>
          </w:tcPr>
          <w:p w:rsidR="003A50D6" w:rsidRPr="003A50D6" w:rsidRDefault="003A50D6" w:rsidP="0006581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40-49 гостей + 4 бесплатно</w:t>
            </w:r>
          </w:p>
        </w:tc>
        <w:tc>
          <w:tcPr>
            <w:tcW w:w="1481" w:type="dxa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30-39 гостей</w:t>
            </w:r>
          </w:p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+3 бесплатно</w:t>
            </w:r>
          </w:p>
        </w:tc>
        <w:tc>
          <w:tcPr>
            <w:tcW w:w="1559" w:type="dxa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20-29 гостей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+2 бесплатно</w:t>
            </w:r>
          </w:p>
        </w:tc>
        <w:tc>
          <w:tcPr>
            <w:tcW w:w="1418" w:type="dxa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15-19 гостей</w:t>
            </w:r>
          </w:p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+1 бесплатно</w:t>
            </w:r>
          </w:p>
        </w:tc>
        <w:tc>
          <w:tcPr>
            <w:tcW w:w="1559" w:type="dxa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10-14 гостей и сборные группы</w:t>
            </w:r>
          </w:p>
        </w:tc>
      </w:tr>
      <w:tr w:rsidR="00065813" w:rsidRPr="003A50D6" w:rsidTr="00065813">
        <w:trPr>
          <w:trHeight w:val="200"/>
        </w:trPr>
        <w:tc>
          <w:tcPr>
            <w:tcW w:w="2269" w:type="dxa"/>
            <w:vMerge w:val="restart"/>
            <w:shd w:val="clear" w:color="auto" w:fill="DBEEF3"/>
            <w:vAlign w:val="center"/>
          </w:tcPr>
          <w:p w:rsidR="004645C3" w:rsidRDefault="003A50D6" w:rsidP="00065813">
            <w:pPr>
              <w:pStyle w:val="11"/>
              <w:spacing w:after="0"/>
              <w:ind w:right="18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Уральская Ёлка,</w:t>
            </w:r>
          </w:p>
          <w:p w:rsidR="003A50D6" w:rsidRPr="003A50D6" w:rsidRDefault="003A50D6" w:rsidP="00065813">
            <w:pPr>
              <w:pStyle w:val="11"/>
              <w:spacing w:after="0"/>
              <w:ind w:right="18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 xml:space="preserve"> 1 ч.</w:t>
            </w:r>
            <w:r w:rsidR="004645C3">
              <w:rPr>
                <w:rFonts w:asciiTheme="minorHAnsi" w:hAnsiTheme="minorHAnsi"/>
                <w:b/>
              </w:rPr>
              <w:t>***</w:t>
            </w:r>
          </w:p>
        </w:tc>
        <w:tc>
          <w:tcPr>
            <w:tcW w:w="708" w:type="dxa"/>
            <w:shd w:val="clear" w:color="auto" w:fill="DBEEF3"/>
            <w:vAlign w:val="center"/>
          </w:tcPr>
          <w:p w:rsidR="00F564C7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70-79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+7</w:t>
            </w:r>
          </w:p>
        </w:tc>
        <w:tc>
          <w:tcPr>
            <w:tcW w:w="708" w:type="dxa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60-69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+6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50-59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  <w:color w:val="FF0000"/>
              </w:rPr>
            </w:pPr>
            <w:r w:rsidRPr="003A50D6">
              <w:rPr>
                <w:rFonts w:asciiTheme="minorHAnsi" w:hAnsiTheme="minorHAnsi"/>
              </w:rPr>
              <w:t>+5</w:t>
            </w:r>
          </w:p>
        </w:tc>
        <w:tc>
          <w:tcPr>
            <w:tcW w:w="646" w:type="dxa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40-49</w:t>
            </w:r>
          </w:p>
          <w:p w:rsidR="003A50D6" w:rsidRPr="003A50D6" w:rsidRDefault="003A50D6" w:rsidP="00065813">
            <w:pPr>
              <w:pStyle w:val="11"/>
              <w:spacing w:after="0"/>
              <w:ind w:left="-4" w:hanging="28"/>
              <w:jc w:val="center"/>
              <w:rPr>
                <w:rFonts w:asciiTheme="minorHAnsi" w:hAnsiTheme="minorHAnsi"/>
                <w:color w:val="FF0000"/>
              </w:rPr>
            </w:pPr>
            <w:r w:rsidRPr="003A50D6">
              <w:rPr>
                <w:rFonts w:asciiTheme="minorHAnsi" w:hAnsiTheme="minorHAnsi"/>
              </w:rPr>
              <w:t>+4</w:t>
            </w:r>
          </w:p>
        </w:tc>
        <w:tc>
          <w:tcPr>
            <w:tcW w:w="1481" w:type="dxa"/>
            <w:vMerge w:val="restart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460/260</w:t>
            </w:r>
          </w:p>
        </w:tc>
        <w:tc>
          <w:tcPr>
            <w:tcW w:w="1559" w:type="dxa"/>
            <w:vMerge w:val="restart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470/270</w:t>
            </w:r>
          </w:p>
        </w:tc>
        <w:tc>
          <w:tcPr>
            <w:tcW w:w="1418" w:type="dxa"/>
            <w:vMerge w:val="restart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480/280</w:t>
            </w:r>
          </w:p>
        </w:tc>
        <w:tc>
          <w:tcPr>
            <w:tcW w:w="1559" w:type="dxa"/>
            <w:vMerge w:val="restart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500/300</w:t>
            </w:r>
          </w:p>
        </w:tc>
      </w:tr>
      <w:tr w:rsidR="00065813" w:rsidRPr="003A50D6" w:rsidTr="00065813">
        <w:trPr>
          <w:trHeight w:val="200"/>
        </w:trPr>
        <w:tc>
          <w:tcPr>
            <w:tcW w:w="2269" w:type="dxa"/>
            <w:vMerge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708" w:type="dxa"/>
            <w:shd w:val="clear" w:color="auto" w:fill="DBEEF3"/>
            <w:vAlign w:val="center"/>
          </w:tcPr>
          <w:p w:rsidR="00065813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430/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230</w:t>
            </w:r>
          </w:p>
        </w:tc>
        <w:tc>
          <w:tcPr>
            <w:tcW w:w="708" w:type="dxa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430/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230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440/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240</w:t>
            </w:r>
          </w:p>
        </w:tc>
        <w:tc>
          <w:tcPr>
            <w:tcW w:w="646" w:type="dxa"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450/</w:t>
            </w:r>
          </w:p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250</w:t>
            </w:r>
          </w:p>
        </w:tc>
        <w:tc>
          <w:tcPr>
            <w:tcW w:w="1481" w:type="dxa"/>
            <w:vMerge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shd w:val="clear" w:color="auto" w:fill="DBEEF3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50D6" w:rsidRPr="003A50D6" w:rsidTr="00AB5679">
        <w:tc>
          <w:tcPr>
            <w:tcW w:w="2269" w:type="dxa"/>
            <w:shd w:val="clear" w:color="auto" w:fill="FDEADA"/>
            <w:vAlign w:val="center"/>
          </w:tcPr>
          <w:p w:rsidR="003A50D6" w:rsidRPr="003A50D6" w:rsidRDefault="003A50D6" w:rsidP="0006581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>Уральские сказы, 2 ч.</w:t>
            </w:r>
          </w:p>
        </w:tc>
        <w:tc>
          <w:tcPr>
            <w:tcW w:w="2771" w:type="dxa"/>
            <w:gridSpan w:val="4"/>
            <w:shd w:val="clear" w:color="auto" w:fill="FDEADA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830 / 730</w:t>
            </w:r>
          </w:p>
        </w:tc>
        <w:tc>
          <w:tcPr>
            <w:tcW w:w="1481" w:type="dxa"/>
            <w:shd w:val="clear" w:color="auto" w:fill="FDEADA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860 / 760</w:t>
            </w:r>
          </w:p>
        </w:tc>
        <w:tc>
          <w:tcPr>
            <w:tcW w:w="1559" w:type="dxa"/>
            <w:shd w:val="clear" w:color="auto" w:fill="FDEADA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930 / 830</w:t>
            </w:r>
          </w:p>
        </w:tc>
        <w:tc>
          <w:tcPr>
            <w:tcW w:w="1418" w:type="dxa"/>
            <w:shd w:val="clear" w:color="auto" w:fill="FDEADA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980 / 880</w:t>
            </w:r>
          </w:p>
        </w:tc>
        <w:tc>
          <w:tcPr>
            <w:tcW w:w="1559" w:type="dxa"/>
            <w:shd w:val="clear" w:color="auto" w:fill="FDEADA"/>
            <w:vAlign w:val="center"/>
          </w:tcPr>
          <w:p w:rsidR="003A50D6" w:rsidRPr="003A50D6" w:rsidRDefault="003A50D6" w:rsidP="00AB5679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1 100 / 1 040</w:t>
            </w:r>
          </w:p>
        </w:tc>
      </w:tr>
      <w:tr w:rsidR="003A50D6" w:rsidRPr="003A50D6" w:rsidTr="00065813">
        <w:tc>
          <w:tcPr>
            <w:tcW w:w="2269" w:type="dxa"/>
            <w:shd w:val="clear" w:color="auto" w:fill="EBF1DD"/>
            <w:vAlign w:val="center"/>
          </w:tcPr>
          <w:p w:rsidR="003A50D6" w:rsidRPr="003A50D6" w:rsidRDefault="003A50D6" w:rsidP="0006581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A50D6">
              <w:rPr>
                <w:rFonts w:asciiTheme="minorHAnsi" w:hAnsiTheme="minorHAnsi"/>
                <w:b/>
                <w:color w:val="000000"/>
              </w:rPr>
              <w:t>Тайны волшебников, 2,5 ч.</w:t>
            </w:r>
          </w:p>
        </w:tc>
        <w:tc>
          <w:tcPr>
            <w:tcW w:w="2771" w:type="dxa"/>
            <w:gridSpan w:val="4"/>
            <w:shd w:val="clear" w:color="auto" w:fill="EBF1DD"/>
            <w:vAlign w:val="center"/>
          </w:tcPr>
          <w:p w:rsidR="003A50D6" w:rsidRPr="003A50D6" w:rsidRDefault="003A50D6" w:rsidP="0064579B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11</w:t>
            </w:r>
            <w:r w:rsidR="0064579B">
              <w:rPr>
                <w:rFonts w:asciiTheme="minorHAnsi" w:hAnsiTheme="minorHAnsi"/>
              </w:rPr>
              <w:t>5</w:t>
            </w:r>
            <w:r w:rsidRPr="003A50D6">
              <w:rPr>
                <w:rFonts w:asciiTheme="minorHAnsi" w:hAnsiTheme="minorHAnsi"/>
              </w:rPr>
              <w:t xml:space="preserve">0 / </w:t>
            </w:r>
            <w:r w:rsidR="0064579B">
              <w:rPr>
                <w:rFonts w:asciiTheme="minorHAnsi" w:hAnsiTheme="minorHAnsi"/>
              </w:rPr>
              <w:t>90</w:t>
            </w:r>
            <w:r w:rsidRPr="003A50D6">
              <w:rPr>
                <w:rFonts w:asciiTheme="minorHAnsi" w:hAnsiTheme="minorHAnsi"/>
              </w:rPr>
              <w:t>0</w:t>
            </w:r>
          </w:p>
        </w:tc>
        <w:tc>
          <w:tcPr>
            <w:tcW w:w="1481" w:type="dxa"/>
            <w:shd w:val="clear" w:color="auto" w:fill="EBF1DD"/>
            <w:vAlign w:val="center"/>
          </w:tcPr>
          <w:p w:rsidR="003A50D6" w:rsidRPr="003A50D6" w:rsidRDefault="003A50D6" w:rsidP="0064579B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1 1</w:t>
            </w:r>
            <w:r w:rsidR="0064579B">
              <w:rPr>
                <w:rFonts w:asciiTheme="minorHAnsi" w:hAnsiTheme="minorHAnsi"/>
              </w:rPr>
              <w:t>9</w:t>
            </w:r>
            <w:r w:rsidRPr="003A50D6">
              <w:rPr>
                <w:rFonts w:asciiTheme="minorHAnsi" w:hAnsiTheme="minorHAnsi"/>
              </w:rPr>
              <w:t>0 / 9</w:t>
            </w:r>
            <w:r w:rsidR="0064579B">
              <w:rPr>
                <w:rFonts w:asciiTheme="minorHAnsi" w:hAnsiTheme="minorHAnsi"/>
              </w:rPr>
              <w:t>4</w:t>
            </w:r>
            <w:r w:rsidRPr="003A50D6">
              <w:rPr>
                <w:rFonts w:asciiTheme="minorHAnsi" w:hAnsiTheme="minorHAnsi"/>
              </w:rPr>
              <w:t>0</w:t>
            </w:r>
          </w:p>
        </w:tc>
        <w:tc>
          <w:tcPr>
            <w:tcW w:w="1559" w:type="dxa"/>
            <w:shd w:val="clear" w:color="auto" w:fill="EBF1DD"/>
            <w:vAlign w:val="center"/>
          </w:tcPr>
          <w:p w:rsidR="003A50D6" w:rsidRPr="003A50D6" w:rsidRDefault="003A50D6" w:rsidP="0064579B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1 2</w:t>
            </w:r>
            <w:r w:rsidR="0064579B">
              <w:rPr>
                <w:rFonts w:asciiTheme="minorHAnsi" w:hAnsiTheme="minorHAnsi"/>
              </w:rPr>
              <w:t>6</w:t>
            </w:r>
            <w:r w:rsidRPr="003A50D6">
              <w:rPr>
                <w:rFonts w:asciiTheme="minorHAnsi" w:hAnsiTheme="minorHAnsi"/>
              </w:rPr>
              <w:t>0 / 1 0</w:t>
            </w:r>
            <w:r w:rsidR="0064579B">
              <w:rPr>
                <w:rFonts w:asciiTheme="minorHAnsi" w:hAnsiTheme="minorHAnsi"/>
              </w:rPr>
              <w:t>1</w:t>
            </w:r>
            <w:r w:rsidRPr="003A50D6">
              <w:rPr>
                <w:rFonts w:asciiTheme="minorHAnsi" w:hAnsiTheme="minorHAnsi"/>
              </w:rPr>
              <w:t>0</w:t>
            </w:r>
          </w:p>
        </w:tc>
        <w:tc>
          <w:tcPr>
            <w:tcW w:w="1418" w:type="dxa"/>
            <w:shd w:val="clear" w:color="auto" w:fill="EBF1DD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1 290 / 1 040</w:t>
            </w:r>
          </w:p>
        </w:tc>
        <w:tc>
          <w:tcPr>
            <w:tcW w:w="1559" w:type="dxa"/>
            <w:shd w:val="clear" w:color="auto" w:fill="EBF1DD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1 460 / 1 210</w:t>
            </w:r>
          </w:p>
        </w:tc>
      </w:tr>
      <w:tr w:rsidR="003A50D6" w:rsidRPr="003A50D6" w:rsidTr="00065813">
        <w:tc>
          <w:tcPr>
            <w:tcW w:w="2269" w:type="dxa"/>
            <w:shd w:val="clear" w:color="auto" w:fill="F2DCDB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right="18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Земля мастеров, 3 ч.</w:t>
            </w:r>
          </w:p>
        </w:tc>
        <w:tc>
          <w:tcPr>
            <w:tcW w:w="2771" w:type="dxa"/>
            <w:gridSpan w:val="4"/>
            <w:shd w:val="clear" w:color="auto" w:fill="F2DCDB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1290 / 1040</w:t>
            </w:r>
          </w:p>
        </w:tc>
        <w:tc>
          <w:tcPr>
            <w:tcW w:w="1481" w:type="dxa"/>
            <w:shd w:val="clear" w:color="auto" w:fill="F2DCDB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1 320 / 1 070</w:t>
            </w:r>
          </w:p>
        </w:tc>
        <w:tc>
          <w:tcPr>
            <w:tcW w:w="1559" w:type="dxa"/>
            <w:shd w:val="clear" w:color="auto" w:fill="F2DCDB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1 380 / 1 130</w:t>
            </w:r>
          </w:p>
        </w:tc>
        <w:tc>
          <w:tcPr>
            <w:tcW w:w="1418" w:type="dxa"/>
            <w:shd w:val="clear" w:color="auto" w:fill="F2DCDB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1 400 / 1 150</w:t>
            </w:r>
          </w:p>
        </w:tc>
        <w:tc>
          <w:tcPr>
            <w:tcW w:w="1559" w:type="dxa"/>
            <w:shd w:val="clear" w:color="auto" w:fill="F2DCDB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1 500 / 1 250</w:t>
            </w:r>
          </w:p>
        </w:tc>
      </w:tr>
      <w:tr w:rsidR="003A50D6" w:rsidRPr="003A50D6" w:rsidTr="00065813">
        <w:tc>
          <w:tcPr>
            <w:tcW w:w="2269" w:type="dxa"/>
            <w:shd w:val="clear" w:color="auto" w:fill="E5DFEC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right="18"/>
              <w:jc w:val="center"/>
              <w:rPr>
                <w:rFonts w:asciiTheme="minorHAnsi" w:hAnsiTheme="minorHAnsi"/>
                <w:b/>
              </w:rPr>
            </w:pPr>
            <w:r w:rsidRPr="003A50D6">
              <w:rPr>
                <w:rFonts w:asciiTheme="minorHAnsi" w:hAnsiTheme="minorHAnsi"/>
                <w:b/>
              </w:rPr>
              <w:t>Новогодние посиделки, 3,5 ч.</w:t>
            </w:r>
          </w:p>
        </w:tc>
        <w:tc>
          <w:tcPr>
            <w:tcW w:w="2771" w:type="dxa"/>
            <w:gridSpan w:val="4"/>
            <w:shd w:val="clear" w:color="auto" w:fill="E5DFEC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1350 / 1100</w:t>
            </w:r>
          </w:p>
        </w:tc>
        <w:tc>
          <w:tcPr>
            <w:tcW w:w="1481" w:type="dxa"/>
            <w:shd w:val="clear" w:color="auto" w:fill="E5DFEC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1 380 / 1 130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3A50D6" w:rsidRPr="003A50D6" w:rsidRDefault="003A50D6" w:rsidP="00065813">
            <w:pPr>
              <w:pStyle w:val="11"/>
              <w:spacing w:after="0"/>
              <w:ind w:hanging="28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1 450 / 1 200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1 480 / 1 230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3A50D6" w:rsidRPr="003A50D6" w:rsidRDefault="003A50D6" w:rsidP="00065813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3A50D6">
              <w:rPr>
                <w:rFonts w:asciiTheme="minorHAnsi" w:hAnsiTheme="minorHAnsi"/>
              </w:rPr>
              <w:t>1 650 / 1 400</w:t>
            </w:r>
          </w:p>
        </w:tc>
      </w:tr>
    </w:tbl>
    <w:p w:rsidR="004645C3" w:rsidRDefault="004645C3" w:rsidP="003A50D6">
      <w:pPr>
        <w:pStyle w:val="11"/>
        <w:spacing w:after="0" w:line="240" w:lineRule="auto"/>
      </w:pPr>
      <w:r>
        <w:t>*Дополнительно приобретается депозитная карта парка. Одна на максимум 6 человек. Стоимость 50 руб.</w:t>
      </w:r>
    </w:p>
    <w:p w:rsidR="003A50D6" w:rsidRDefault="003A50D6" w:rsidP="003A50D6">
      <w:pPr>
        <w:pStyle w:val="11"/>
        <w:spacing w:after="0" w:line="240" w:lineRule="auto"/>
      </w:pPr>
      <w:r w:rsidRPr="00FA64FB">
        <w:t>**Подарок и грамота предоставляются только по детскому билету, сопровождающие и взрослые по желанию могут купить подарок и грамоту дополнительно.</w:t>
      </w:r>
    </w:p>
    <w:p w:rsidR="004645C3" w:rsidRDefault="004645C3" w:rsidP="003A50D6">
      <w:pPr>
        <w:pStyle w:val="11"/>
        <w:spacing w:after="0" w:line="240" w:lineRule="auto"/>
      </w:pPr>
      <w:r>
        <w:t>*** При заказе программы «Уральская Ёлка» группа может быть увеличена до 80 человек.</w:t>
      </w:r>
    </w:p>
    <w:p w:rsidR="00D704AD" w:rsidRPr="004645C3" w:rsidRDefault="00FA64FB" w:rsidP="004645C3">
      <w:pPr>
        <w:pStyle w:val="11"/>
        <w:spacing w:before="240" w:after="0" w:line="240" w:lineRule="auto"/>
        <w:rPr>
          <w:b/>
        </w:rPr>
      </w:pPr>
      <w:r w:rsidRPr="004645C3">
        <w:rPr>
          <w:b/>
        </w:rPr>
        <w:t xml:space="preserve">Для ВИП-гостей в Парке Сказов разработаны </w:t>
      </w:r>
      <w:r w:rsidR="00D865EC" w:rsidRPr="004645C3">
        <w:rPr>
          <w:b/>
        </w:rPr>
        <w:t>специальные</w:t>
      </w:r>
      <w:r w:rsidRPr="004645C3">
        <w:rPr>
          <w:b/>
        </w:rPr>
        <w:t xml:space="preserve"> Новогодние программы</w:t>
      </w:r>
      <w:r w:rsidR="003C28C9" w:rsidRPr="004645C3">
        <w:rPr>
          <w:b/>
        </w:rPr>
        <w:t xml:space="preserve">, стоимость от 25 000 руб. за группу до 10 человек. </w:t>
      </w:r>
      <w:r w:rsidR="00D865EC" w:rsidRPr="004645C3">
        <w:rPr>
          <w:b/>
        </w:rPr>
        <w:t>По Вашему желанию</w:t>
      </w:r>
      <w:r w:rsidR="0083208B" w:rsidRPr="004645C3">
        <w:rPr>
          <w:b/>
        </w:rPr>
        <w:t xml:space="preserve"> мы</w:t>
      </w:r>
      <w:r w:rsidR="00D865EC" w:rsidRPr="004645C3">
        <w:rPr>
          <w:b/>
        </w:rPr>
        <w:t xml:space="preserve"> можем составить индивидуальную программу.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8046"/>
        <w:gridCol w:w="2552"/>
      </w:tblGrid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lastRenderedPageBreak/>
              <w:t>Дополнительные услуги: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>Цена, руб./чел.:</w:t>
            </w:r>
          </w:p>
        </w:tc>
      </w:tr>
      <w:tr w:rsidR="003A50D6" w:rsidRPr="00920FF3" w:rsidTr="00890238">
        <w:trPr>
          <w:trHeight w:val="397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>Объекты парка: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 xml:space="preserve">Избушка Бабы Яги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улице, ориентировочно 20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100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 xml:space="preserve">Домик Лешего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улице, ориентировочно 20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100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 xml:space="preserve">Пещера Хозяйки Медной горы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в пещере, ориентировочно 20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150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 xml:space="preserve">Тропа сказов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улице, ориентировочно 20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100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  <w:b/>
              </w:rPr>
              <w:t>Подворье бабушки Нины</w:t>
            </w:r>
            <w:r w:rsidRPr="00920FF3">
              <w:rPr>
                <w:rFonts w:eastAsia="Times New Roman"/>
              </w:rPr>
              <w:t xml:space="preserve"> с чаепитием с сушками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 и в помещении, ориентировочно 40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250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  <w:b/>
              </w:rPr>
              <w:t>Мишкин дом</w:t>
            </w:r>
            <w:r w:rsidRPr="00920FF3">
              <w:rPr>
                <w:rFonts w:eastAsia="Times New Roman"/>
              </w:rPr>
              <w:t xml:space="preserve"> с мастер-классом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в помещении, ориентировочно 30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200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>Дом</w:t>
            </w:r>
            <w:r w:rsidR="00884B28">
              <w:rPr>
                <w:rFonts w:eastAsia="Times New Roman"/>
                <w:b/>
              </w:rPr>
              <w:t>ик</w:t>
            </w:r>
            <w:r w:rsidRPr="00920FF3">
              <w:rPr>
                <w:rFonts w:eastAsia="Times New Roman"/>
                <w:b/>
              </w:rPr>
              <w:t xml:space="preserve"> Водяного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 и в помещении, ориентировочно 20 минут</w:t>
            </w:r>
          </w:p>
        </w:tc>
        <w:tc>
          <w:tcPr>
            <w:tcW w:w="2552" w:type="dxa"/>
            <w:vAlign w:val="center"/>
          </w:tcPr>
          <w:p w:rsidR="003A50D6" w:rsidRPr="00920FF3" w:rsidRDefault="00A02B25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20</w:t>
            </w:r>
            <w:r w:rsidR="003A50D6" w:rsidRPr="00920FF3">
              <w:rPr>
                <w:rFonts w:eastAsia="Times New Roman"/>
              </w:rPr>
              <w:t>0</w:t>
            </w:r>
          </w:p>
        </w:tc>
      </w:tr>
      <w:tr w:rsidR="002A468F" w:rsidRPr="00920FF3" w:rsidTr="00E12CB3">
        <w:tc>
          <w:tcPr>
            <w:tcW w:w="8046" w:type="dxa"/>
            <w:vAlign w:val="center"/>
          </w:tcPr>
          <w:p w:rsidR="002A468F" w:rsidRDefault="002A468F" w:rsidP="00E12CB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Дворец Урал Мороза, </w:t>
            </w:r>
            <w:r w:rsidRPr="002A468F">
              <w:rPr>
                <w:rFonts w:eastAsia="Times New Roman"/>
              </w:rPr>
              <w:t>первый и второй этаж</w:t>
            </w:r>
          </w:p>
          <w:p w:rsidR="002A468F" w:rsidRPr="002A468F" w:rsidRDefault="002A468F" w:rsidP="00E12CB3">
            <w:pPr>
              <w:rPr>
                <w:rFonts w:eastAsia="Times New Roman"/>
              </w:rPr>
            </w:pPr>
            <w:r w:rsidRPr="002A468F">
              <w:rPr>
                <w:rFonts w:eastAsia="Times New Roman"/>
              </w:rPr>
              <w:t>- в помещении</w:t>
            </w:r>
            <w:r>
              <w:rPr>
                <w:rFonts w:eastAsia="Times New Roman"/>
              </w:rPr>
              <w:t>, ориентировочно 1 час 30 минут</w:t>
            </w:r>
          </w:p>
        </w:tc>
        <w:tc>
          <w:tcPr>
            <w:tcW w:w="2552" w:type="dxa"/>
            <w:vAlign w:val="center"/>
          </w:tcPr>
          <w:p w:rsidR="002A468F" w:rsidRDefault="002A468F" w:rsidP="00E12C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 с подарком 85 г/</w:t>
            </w:r>
          </w:p>
          <w:p w:rsidR="002A468F" w:rsidRPr="00920FF3" w:rsidRDefault="002A468F" w:rsidP="002A4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 без подарка</w:t>
            </w:r>
          </w:p>
        </w:tc>
      </w:tr>
      <w:tr w:rsidR="002A468F" w:rsidRPr="00920FF3" w:rsidTr="00E12CB3">
        <w:tc>
          <w:tcPr>
            <w:tcW w:w="8046" w:type="dxa"/>
            <w:vAlign w:val="center"/>
          </w:tcPr>
          <w:p w:rsidR="002A468F" w:rsidRDefault="002A468F" w:rsidP="00E12CB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Дом Данилы-Мастера </w:t>
            </w:r>
            <w:r w:rsidR="0083208B">
              <w:rPr>
                <w:rFonts w:eastAsia="Times New Roman"/>
                <w:b/>
              </w:rPr>
              <w:t>со спектаклем</w:t>
            </w:r>
          </w:p>
          <w:p w:rsidR="002A468F" w:rsidRPr="002A468F" w:rsidRDefault="002A468F" w:rsidP="00E12C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</w:t>
            </w:r>
            <w:r w:rsidRPr="002A468F">
              <w:rPr>
                <w:rFonts w:eastAsia="Times New Roman"/>
              </w:rPr>
              <w:t xml:space="preserve"> помещении, ориентировочно 1 час</w:t>
            </w:r>
          </w:p>
        </w:tc>
        <w:tc>
          <w:tcPr>
            <w:tcW w:w="2552" w:type="dxa"/>
            <w:vAlign w:val="center"/>
          </w:tcPr>
          <w:p w:rsidR="002A468F" w:rsidRDefault="002A468F" w:rsidP="002A4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 с подарком 85 г/</w:t>
            </w:r>
          </w:p>
          <w:p w:rsidR="002A468F" w:rsidRPr="00920FF3" w:rsidRDefault="002A468F" w:rsidP="002A4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 без подарка</w:t>
            </w:r>
          </w:p>
        </w:tc>
      </w:tr>
      <w:tr w:rsidR="003A50D6" w:rsidRPr="00920FF3" w:rsidTr="00890238">
        <w:trPr>
          <w:trHeight w:val="397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>Катание: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D704AD" w:rsidP="00E12CB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3A50D6" w:rsidRPr="00920FF3">
              <w:rPr>
                <w:rFonts w:eastAsia="Times New Roman"/>
                <w:b/>
              </w:rPr>
              <w:t xml:space="preserve">а печи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улице, 2 круга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150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D704AD" w:rsidP="00E12CB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3A50D6" w:rsidRPr="00920FF3">
              <w:rPr>
                <w:rFonts w:eastAsia="Times New Roman"/>
                <w:b/>
              </w:rPr>
              <w:t xml:space="preserve">а лошади в санях 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улице, 1 круг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200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D704AD" w:rsidP="00E12CB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3A50D6" w:rsidRPr="00920FF3">
              <w:rPr>
                <w:rFonts w:eastAsia="Times New Roman"/>
                <w:b/>
              </w:rPr>
              <w:t>а собачьей упряжке</w:t>
            </w:r>
          </w:p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</w:rPr>
              <w:t>- на улице, 1 круг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350 дети /</w:t>
            </w:r>
          </w:p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5</w:t>
            </w:r>
            <w:r w:rsidR="00055202">
              <w:rPr>
                <w:rFonts w:eastAsia="Times New Roman"/>
              </w:rPr>
              <w:t>0</w:t>
            </w:r>
            <w:r w:rsidRPr="00920FF3">
              <w:rPr>
                <w:rFonts w:eastAsia="Times New Roman"/>
              </w:rPr>
              <w:t>0 взрослые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>Снегобублик</w:t>
            </w:r>
          </w:p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- на улице, 3 минуты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250</w:t>
            </w:r>
          </w:p>
        </w:tc>
      </w:tr>
      <w:tr w:rsidR="003A50D6" w:rsidRPr="00920FF3" w:rsidTr="00890238">
        <w:trPr>
          <w:trHeight w:val="397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  <w:b/>
              </w:rPr>
            </w:pPr>
            <w:r w:rsidRPr="00920FF3">
              <w:rPr>
                <w:rFonts w:eastAsia="Times New Roman"/>
                <w:b/>
              </w:rPr>
              <w:t>Прокат (инвентарь выдается под залог*):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 xml:space="preserve">Коньки 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200 за 1 час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Лыжи пластиковые с ботинками и палками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250 за 1 час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 xml:space="preserve">Мини лыжи 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100 за 1 час</w:t>
            </w:r>
          </w:p>
        </w:tc>
      </w:tr>
      <w:tr w:rsidR="003A50D6" w:rsidRPr="00920FF3" w:rsidTr="00890238">
        <w:trPr>
          <w:trHeight w:val="397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3A50D6" w:rsidRPr="00920FF3" w:rsidRDefault="00E51B0A" w:rsidP="00E12CB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3A50D6" w:rsidRPr="00920FF3">
              <w:rPr>
                <w:rFonts w:eastAsia="Times New Roman"/>
                <w:b/>
              </w:rPr>
              <w:t>одарки: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Фирменный сладкий новогодний подарок в тубе (470 г)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400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Фирменный сладкий новогодний подарок-конфета (85 г)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130</w:t>
            </w:r>
          </w:p>
        </w:tc>
      </w:tr>
      <w:tr w:rsidR="00E51B0A" w:rsidRPr="00920FF3" w:rsidTr="00890238">
        <w:trPr>
          <w:trHeight w:val="397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E51B0A" w:rsidRPr="00E51B0A" w:rsidRDefault="00E51B0A" w:rsidP="00E12CB3">
            <w:pPr>
              <w:jc w:val="center"/>
              <w:rPr>
                <w:rFonts w:eastAsia="Times New Roman"/>
                <w:b/>
              </w:rPr>
            </w:pPr>
            <w:r w:rsidRPr="00E51B0A">
              <w:rPr>
                <w:rFonts w:eastAsia="Times New Roman"/>
                <w:b/>
              </w:rPr>
              <w:t>Питание: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Чаепитие с пирожками (чай и два пирожка)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120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  <w:color w:val="333333"/>
              </w:rPr>
            </w:pPr>
            <w:r w:rsidRPr="00920FF3">
              <w:rPr>
                <w:rFonts w:eastAsia="Times New Roman"/>
                <w:color w:val="333333"/>
              </w:rPr>
              <w:t>Экспресс обед (второе блюдо, пирожок, чай)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  <w:color w:val="333333"/>
              </w:rPr>
              <w:t>220</w:t>
            </w:r>
          </w:p>
        </w:tc>
      </w:tr>
      <w:tr w:rsidR="003A50D6" w:rsidRPr="00920FF3" w:rsidTr="00E12CB3">
        <w:tc>
          <w:tcPr>
            <w:tcW w:w="8046" w:type="dxa"/>
            <w:vAlign w:val="center"/>
          </w:tcPr>
          <w:p w:rsidR="003A50D6" w:rsidRPr="00920FF3" w:rsidRDefault="003A50D6" w:rsidP="00E12CB3">
            <w:pPr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Комплексный обед (салат, суп, второе блюдо, пирожок, чай)</w:t>
            </w:r>
          </w:p>
        </w:tc>
        <w:tc>
          <w:tcPr>
            <w:tcW w:w="2552" w:type="dxa"/>
            <w:vAlign w:val="center"/>
          </w:tcPr>
          <w:p w:rsidR="003A50D6" w:rsidRPr="00920FF3" w:rsidRDefault="003A50D6" w:rsidP="00E12CB3">
            <w:pPr>
              <w:jc w:val="center"/>
              <w:rPr>
                <w:rFonts w:eastAsia="Times New Roman"/>
              </w:rPr>
            </w:pPr>
            <w:r w:rsidRPr="00920FF3">
              <w:rPr>
                <w:rFonts w:eastAsia="Times New Roman"/>
              </w:rPr>
              <w:t>300</w:t>
            </w:r>
          </w:p>
        </w:tc>
      </w:tr>
    </w:tbl>
    <w:p w:rsidR="003A50D6" w:rsidRDefault="003A50D6" w:rsidP="003A50D6">
      <w:pPr>
        <w:pStyle w:val="11"/>
        <w:spacing w:after="0" w:line="240" w:lineRule="auto"/>
      </w:pPr>
    </w:p>
    <w:tbl>
      <w:tblPr>
        <w:tblpPr w:leftFromText="180" w:rightFromText="180" w:vertAnchor="text" w:horzAnchor="margin" w:tblpY="1309"/>
        <w:tblW w:w="10386" w:type="dxa"/>
        <w:tblLayout w:type="fixed"/>
        <w:tblLook w:val="0400" w:firstRow="0" w:lastRow="0" w:firstColumn="0" w:lastColumn="0" w:noHBand="0" w:noVBand="1"/>
      </w:tblPr>
      <w:tblGrid>
        <w:gridCol w:w="5193"/>
        <w:gridCol w:w="5193"/>
      </w:tblGrid>
      <w:tr w:rsidR="00E51B0A" w:rsidTr="00E51B0A">
        <w:trPr>
          <w:trHeight w:val="2107"/>
        </w:trPr>
        <w:tc>
          <w:tcPr>
            <w:tcW w:w="5193" w:type="dxa"/>
            <w:shd w:val="clear" w:color="auto" w:fill="auto"/>
          </w:tcPr>
          <w:p w:rsidR="00E51B0A" w:rsidRDefault="00E51B0A" w:rsidP="00E51B0A">
            <w:pPr>
              <w:pStyle w:val="11"/>
              <w:spacing w:after="0" w:line="240" w:lineRule="auto"/>
            </w:pPr>
          </w:p>
          <w:p w:rsidR="00E51B0A" w:rsidRDefault="00E51B0A" w:rsidP="00E51B0A">
            <w:pPr>
              <w:pStyle w:val="11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890270</wp:posOffset>
                  </wp:positionH>
                  <wp:positionV relativeFrom="paragraph">
                    <wp:posOffset>-170179</wp:posOffset>
                  </wp:positionV>
                  <wp:extent cx="1094105" cy="1113155"/>
                  <wp:effectExtent l="0" t="0" r="0" b="0"/>
                  <wp:wrapSquare wrapText="bothSides" distT="0" distB="0" distL="114300" distR="114300"/>
                  <wp:docPr id="7" name="image15.jpg" descr="C:\Users\ПК8\AppData\Local\Microsoft\Windows\INetCache\Content.Word\Туба-готов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Users\ПК8\AppData\Local\Microsoft\Windows\INetCache\Content.Word\Туба-готово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113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3" w:type="dxa"/>
            <w:shd w:val="clear" w:color="auto" w:fill="auto"/>
          </w:tcPr>
          <w:p w:rsidR="00E51B0A" w:rsidRDefault="00E51B0A" w:rsidP="00E51B0A">
            <w:pPr>
              <w:pStyle w:val="11"/>
              <w:spacing w:after="0" w:line="240" w:lineRule="auto"/>
              <w:rPr>
                <w:b/>
              </w:rPr>
            </w:pPr>
          </w:p>
          <w:p w:rsidR="00F465B9" w:rsidRDefault="00F465B9" w:rsidP="00F465B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Менеджер: Соколова Ксения,  8 (912)045-70-04, рабочий (343) 235 63 40</w:t>
            </w:r>
          </w:p>
          <w:p w:rsidR="00F465B9" w:rsidRDefault="00F465B9" w:rsidP="00F465B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Адрес: 624000, Свердловская область, </w:t>
            </w:r>
            <w:proofErr w:type="spellStart"/>
            <w:r>
              <w:rPr>
                <w:b/>
                <w:i/>
              </w:rPr>
              <w:t>Сысертский</w:t>
            </w:r>
            <w:proofErr w:type="spellEnd"/>
            <w:r>
              <w:rPr>
                <w:b/>
                <w:i/>
              </w:rPr>
              <w:t xml:space="preserve"> район, пос. Арамиль, ул. Парк Сказов, 1</w:t>
            </w:r>
          </w:p>
          <w:p w:rsidR="00F465B9" w:rsidRDefault="00F465B9" w:rsidP="00F465B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Сайт: </w:t>
            </w:r>
            <w:hyperlink r:id="rId14" w:history="1">
              <w:r>
                <w:rPr>
                  <w:rStyle w:val="a6"/>
                  <w:b/>
                  <w:i/>
                  <w:lang w:val="en-US"/>
                </w:rPr>
                <w:t>www</w:t>
              </w:r>
              <w:r>
                <w:rPr>
                  <w:rStyle w:val="a6"/>
                  <w:b/>
                  <w:i/>
                </w:rPr>
                <w:t>.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parkskazov</w:t>
              </w:r>
              <w:proofErr w:type="spellEnd"/>
              <w:r>
                <w:rPr>
                  <w:rStyle w:val="a6"/>
                  <w:b/>
                  <w:i/>
                </w:rPr>
                <w:t>.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F465B9" w:rsidRDefault="00F465B9" w:rsidP="00F465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hyperlink r:id="rId15" w:history="1">
              <w:r>
                <w:rPr>
                  <w:rStyle w:val="a6"/>
                  <w:b/>
                  <w:i/>
                </w:rPr>
                <w:t>308@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parkskazov</w:t>
              </w:r>
              <w:proofErr w:type="spellEnd"/>
              <w:r>
                <w:rPr>
                  <w:rStyle w:val="a6"/>
                  <w:b/>
                  <w:i/>
                </w:rPr>
                <w:t>.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51B0A" w:rsidRDefault="00E51B0A" w:rsidP="00E51B0A">
            <w:pPr>
              <w:pStyle w:val="11"/>
              <w:spacing w:after="0" w:line="240" w:lineRule="auto"/>
            </w:pPr>
            <w:bookmarkStart w:id="0" w:name="_GoBack"/>
            <w:bookmarkEnd w:id="0"/>
          </w:p>
          <w:p w:rsidR="00E51B0A" w:rsidRDefault="00E51B0A" w:rsidP="00E51B0A">
            <w:pPr>
              <w:pStyle w:val="11"/>
              <w:spacing w:after="0" w:line="240" w:lineRule="auto"/>
            </w:pPr>
          </w:p>
        </w:tc>
      </w:tr>
    </w:tbl>
    <w:p w:rsidR="003A50D6" w:rsidRDefault="00F564C7" w:rsidP="003A50D6">
      <w:pPr>
        <w:pStyle w:val="11"/>
        <w:spacing w:after="0" w:line="240" w:lineRule="auto"/>
      </w:pPr>
      <w:r>
        <w:t xml:space="preserve"> </w:t>
      </w:r>
      <w:r w:rsidR="003A50D6">
        <w:t xml:space="preserve">* Залог должен покрывать стоимость взятого в прокат имущества: коньки – 4 000 руб., лыжи – 5 000 руб., мини лыжи </w:t>
      </w:r>
      <w:r w:rsidR="00884B28">
        <w:t>–</w:t>
      </w:r>
      <w:r w:rsidR="003A50D6">
        <w:t xml:space="preserve"> </w:t>
      </w:r>
      <w:r w:rsidR="004645C3">
        <w:t xml:space="preserve">800 </w:t>
      </w:r>
      <w:r w:rsidR="003A50D6">
        <w:t xml:space="preserve">руб. Залог может быть предоставлен деньгами или мобильным телефоном, стоимость которого минимум в два раза больше стоимости </w:t>
      </w:r>
      <w:r w:rsidR="00884B28">
        <w:t>инвентаря, взятого в прокат.</w:t>
      </w:r>
    </w:p>
    <w:sectPr w:rsidR="003A50D6" w:rsidSect="00F564C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091"/>
    <w:multiLevelType w:val="multilevel"/>
    <w:tmpl w:val="9F52A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F"/>
    <w:rsid w:val="00001DC7"/>
    <w:rsid w:val="00055202"/>
    <w:rsid w:val="00065813"/>
    <w:rsid w:val="00161636"/>
    <w:rsid w:val="00183E99"/>
    <w:rsid w:val="001D2B85"/>
    <w:rsid w:val="002A468F"/>
    <w:rsid w:val="002F313D"/>
    <w:rsid w:val="0036213E"/>
    <w:rsid w:val="003A2C12"/>
    <w:rsid w:val="003A50D6"/>
    <w:rsid w:val="003C28C9"/>
    <w:rsid w:val="004304E8"/>
    <w:rsid w:val="004645C3"/>
    <w:rsid w:val="0053174F"/>
    <w:rsid w:val="00630782"/>
    <w:rsid w:val="0064579B"/>
    <w:rsid w:val="007149CB"/>
    <w:rsid w:val="0083208B"/>
    <w:rsid w:val="00884B28"/>
    <w:rsid w:val="00890238"/>
    <w:rsid w:val="008A58B3"/>
    <w:rsid w:val="00920FF3"/>
    <w:rsid w:val="00976224"/>
    <w:rsid w:val="00A02B25"/>
    <w:rsid w:val="00A417F8"/>
    <w:rsid w:val="00A86089"/>
    <w:rsid w:val="00AB5679"/>
    <w:rsid w:val="00AE4904"/>
    <w:rsid w:val="00B30C97"/>
    <w:rsid w:val="00B76D5A"/>
    <w:rsid w:val="00BD3C03"/>
    <w:rsid w:val="00C04773"/>
    <w:rsid w:val="00C0536F"/>
    <w:rsid w:val="00CB573F"/>
    <w:rsid w:val="00D03869"/>
    <w:rsid w:val="00D65D8F"/>
    <w:rsid w:val="00D704AD"/>
    <w:rsid w:val="00D865EC"/>
    <w:rsid w:val="00DC5BFC"/>
    <w:rsid w:val="00DF0028"/>
    <w:rsid w:val="00DF1C8E"/>
    <w:rsid w:val="00E51B0A"/>
    <w:rsid w:val="00EA7E16"/>
    <w:rsid w:val="00EC1170"/>
    <w:rsid w:val="00EE495A"/>
    <w:rsid w:val="00F11E3D"/>
    <w:rsid w:val="00F465B9"/>
    <w:rsid w:val="00F564C7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D6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4F"/>
    <w:pPr>
      <w:keepNext/>
      <w:keepLines/>
      <w:spacing w:before="200" w:after="0"/>
      <w:jc w:val="center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0536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174F"/>
    <w:rPr>
      <w:rFonts w:eastAsiaTheme="majorEastAsia" w:cstheme="majorBidi"/>
      <w:b/>
      <w:bCs/>
      <w:color w:val="1F497D" w:themeColor="text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F46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D6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4F"/>
    <w:pPr>
      <w:keepNext/>
      <w:keepLines/>
      <w:spacing w:before="200" w:after="0"/>
      <w:jc w:val="center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0536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174F"/>
    <w:rPr>
      <w:rFonts w:eastAsiaTheme="majorEastAsia" w:cstheme="majorBidi"/>
      <w:b/>
      <w:bCs/>
      <w:color w:val="1F497D" w:themeColor="text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F46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308@parkskazov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arksk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Ксения</cp:lastModifiedBy>
  <cp:revision>3</cp:revision>
  <cp:lastPrinted>2018-08-01T10:37:00Z</cp:lastPrinted>
  <dcterms:created xsi:type="dcterms:W3CDTF">2018-08-03T06:54:00Z</dcterms:created>
  <dcterms:modified xsi:type="dcterms:W3CDTF">2018-08-10T11:01:00Z</dcterms:modified>
</cp:coreProperties>
</file>