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3" w:rsidRDefault="00C319BA" w:rsidP="00763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   </w:t>
      </w:r>
      <w:r w:rsidR="00763455" w:rsidRPr="007634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3650" cy="1681163"/>
            <wp:effectExtent l="19050" t="0" r="0" b="0"/>
            <wp:docPr id="5" name="Рисунок 5" descr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9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105" cy="168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763455" w:rsidRPr="00763455">
        <w:rPr>
          <w:noProof/>
          <w:lang w:eastAsia="ru-RU"/>
        </w:rPr>
        <w:t xml:space="preserve"> </w:t>
      </w:r>
      <w:r w:rsidR="00763455" w:rsidRPr="007634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3650" cy="1687113"/>
            <wp:effectExtent l="19050" t="0" r="0" b="0"/>
            <wp:docPr id="6" name="Рисунок 6" descr="C:\Users\Мвидео\Documents\кнс\Сборник 2013\СБОРНИК 23.12.13\картинки\Приложение 9. К статье Филатовой Л. П., Лебедевой Л. П., Кузнецовой Н. С.  «55 лет в системе художественного образования России»\рис. 9.  Аудитория рису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видео\Documents\кнс\Сборник 2013\СБОРНИК 23.12.13\картинки\Приложение 9. К статье Филатовой Л. П., Лебедевой Л. П., Кузнецовой Н. С.  «55 лет в системе художественного образования России»\рис. 9.  Аудитория рису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27" cy="168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92A" w:rsidRPr="00206903" w:rsidRDefault="00B9353C" w:rsidP="0076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03">
        <w:rPr>
          <w:rFonts w:ascii="Times New Roman" w:hAnsi="Times New Roman" w:cs="Times New Roman"/>
          <w:b/>
          <w:sz w:val="24"/>
          <w:szCs w:val="24"/>
        </w:rPr>
        <w:t>ПЛАН ДНЯ ОТКРЫТЫХ ДВЕРЕЙ</w:t>
      </w:r>
    </w:p>
    <w:p w:rsidR="00B9353C" w:rsidRPr="00206903" w:rsidRDefault="00B9353C" w:rsidP="00B93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>ФАКУЛЬТЕТА ХУДОЖЕСТВЕННОГО ОБРАЗОВАНИЯ</w:t>
      </w:r>
    </w:p>
    <w:p w:rsidR="00B9353C" w:rsidRPr="00206903" w:rsidRDefault="007519E6" w:rsidP="00B93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>ПР. МИРА 25</w:t>
      </w:r>
    </w:p>
    <w:p w:rsidR="007519E6" w:rsidRPr="00206903" w:rsidRDefault="00EB57CE" w:rsidP="00B93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03">
        <w:rPr>
          <w:rFonts w:ascii="Times New Roman" w:hAnsi="Times New Roman" w:cs="Times New Roman"/>
          <w:b/>
          <w:sz w:val="24"/>
          <w:szCs w:val="24"/>
        </w:rPr>
        <w:t>30</w:t>
      </w:r>
      <w:r w:rsidR="007519E6" w:rsidRPr="00206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903">
        <w:rPr>
          <w:rFonts w:ascii="Times New Roman" w:hAnsi="Times New Roman" w:cs="Times New Roman"/>
          <w:b/>
          <w:sz w:val="24"/>
          <w:szCs w:val="24"/>
        </w:rPr>
        <w:t>марта</w:t>
      </w:r>
      <w:r w:rsidR="00CB4A12" w:rsidRPr="002069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206903">
        <w:rPr>
          <w:rFonts w:ascii="Times New Roman" w:hAnsi="Times New Roman" w:cs="Times New Roman"/>
          <w:b/>
          <w:sz w:val="24"/>
          <w:szCs w:val="24"/>
        </w:rPr>
        <w:t>8</w:t>
      </w:r>
      <w:r w:rsidR="00CB4A12" w:rsidRPr="0020690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519E6" w:rsidRPr="00206903">
        <w:rPr>
          <w:rFonts w:ascii="Times New Roman" w:hAnsi="Times New Roman" w:cs="Times New Roman"/>
          <w:b/>
          <w:sz w:val="24"/>
          <w:szCs w:val="24"/>
        </w:rPr>
        <w:t>.</w:t>
      </w:r>
    </w:p>
    <w:p w:rsidR="007519E6" w:rsidRPr="00171871" w:rsidRDefault="007519E6" w:rsidP="00B93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9E6" w:rsidRPr="00206903" w:rsidRDefault="00B9353C" w:rsidP="00B93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b/>
          <w:sz w:val="24"/>
          <w:szCs w:val="24"/>
        </w:rPr>
        <w:t>13.30 – 14.00</w:t>
      </w:r>
      <w:r w:rsidR="007519E6" w:rsidRPr="002069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903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7519E6" w:rsidRPr="00206903">
        <w:rPr>
          <w:rFonts w:ascii="Times New Roman" w:hAnsi="Times New Roman" w:cs="Times New Roman"/>
          <w:sz w:val="24"/>
          <w:szCs w:val="24"/>
        </w:rPr>
        <w:t>.</w:t>
      </w:r>
    </w:p>
    <w:p w:rsidR="00B9353C" w:rsidRPr="00206903" w:rsidRDefault="007519E6" w:rsidP="00751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>ФХО 1 этаж</w:t>
      </w:r>
    </w:p>
    <w:p w:rsidR="007519E6" w:rsidRPr="00206903" w:rsidRDefault="007519E6" w:rsidP="0075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E6" w:rsidRPr="00206903" w:rsidRDefault="007519E6" w:rsidP="0075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E6" w:rsidRPr="00206903" w:rsidRDefault="00B9353C" w:rsidP="00751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b/>
          <w:sz w:val="24"/>
          <w:szCs w:val="24"/>
        </w:rPr>
        <w:t>14.00 – 14.30</w:t>
      </w:r>
      <w:r w:rsidR="007519E6" w:rsidRPr="002069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903">
        <w:rPr>
          <w:rFonts w:ascii="Times New Roman" w:hAnsi="Times New Roman" w:cs="Times New Roman"/>
          <w:sz w:val="24"/>
          <w:szCs w:val="24"/>
        </w:rPr>
        <w:t xml:space="preserve"> Встреча с руководител</w:t>
      </w:r>
      <w:r w:rsidR="007519E6" w:rsidRPr="00206903">
        <w:rPr>
          <w:rFonts w:ascii="Times New Roman" w:hAnsi="Times New Roman" w:cs="Times New Roman"/>
          <w:sz w:val="24"/>
          <w:szCs w:val="24"/>
        </w:rPr>
        <w:t>ями факультета.</w:t>
      </w:r>
    </w:p>
    <w:p w:rsidR="007519E6" w:rsidRPr="00206903" w:rsidRDefault="007519E6" w:rsidP="00CB4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>Выставочный зал</w:t>
      </w:r>
      <w:r w:rsidR="00CB4A12" w:rsidRPr="00206903">
        <w:rPr>
          <w:rFonts w:ascii="Times New Roman" w:hAnsi="Times New Roman" w:cs="Times New Roman"/>
          <w:sz w:val="24"/>
          <w:szCs w:val="24"/>
        </w:rPr>
        <w:t xml:space="preserve"> - ФХО 4 этаж</w:t>
      </w:r>
    </w:p>
    <w:p w:rsidR="007519E6" w:rsidRPr="00206903" w:rsidRDefault="007519E6" w:rsidP="0075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E6" w:rsidRPr="00206903" w:rsidRDefault="007519E6" w:rsidP="0075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E6" w:rsidRPr="00206903" w:rsidRDefault="007519E6" w:rsidP="00B93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b/>
          <w:sz w:val="24"/>
          <w:szCs w:val="24"/>
        </w:rPr>
        <w:t xml:space="preserve">14.30 – 15.00      </w:t>
      </w:r>
      <w:r w:rsidRPr="00206903">
        <w:rPr>
          <w:rFonts w:ascii="Times New Roman" w:hAnsi="Times New Roman" w:cs="Times New Roman"/>
          <w:sz w:val="24"/>
          <w:szCs w:val="24"/>
        </w:rPr>
        <w:t xml:space="preserve"> Экскурсия по факультету, </w:t>
      </w:r>
    </w:p>
    <w:p w:rsidR="007519E6" w:rsidRPr="00206903" w:rsidRDefault="007519E6" w:rsidP="00751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>посещение выставок на факультете</w:t>
      </w:r>
    </w:p>
    <w:p w:rsidR="007519E6" w:rsidRPr="00206903" w:rsidRDefault="007519E6" w:rsidP="007519E6">
      <w:pPr>
        <w:rPr>
          <w:rFonts w:ascii="Times New Roman" w:hAnsi="Times New Roman" w:cs="Times New Roman"/>
          <w:sz w:val="24"/>
          <w:szCs w:val="24"/>
        </w:rPr>
      </w:pPr>
    </w:p>
    <w:p w:rsidR="00B9353C" w:rsidRPr="00206903" w:rsidRDefault="007519E6" w:rsidP="00B93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b/>
          <w:sz w:val="24"/>
          <w:szCs w:val="24"/>
        </w:rPr>
        <w:t>15.0</w:t>
      </w:r>
      <w:r w:rsidR="00B9353C" w:rsidRPr="00206903">
        <w:rPr>
          <w:rFonts w:ascii="Times New Roman" w:hAnsi="Times New Roman" w:cs="Times New Roman"/>
          <w:b/>
          <w:sz w:val="24"/>
          <w:szCs w:val="24"/>
        </w:rPr>
        <w:t>0 – 15.</w:t>
      </w:r>
      <w:r w:rsidRPr="00206903">
        <w:rPr>
          <w:rFonts w:ascii="Times New Roman" w:hAnsi="Times New Roman" w:cs="Times New Roman"/>
          <w:b/>
          <w:sz w:val="24"/>
          <w:szCs w:val="24"/>
        </w:rPr>
        <w:t>3</w:t>
      </w:r>
      <w:r w:rsidR="00B9353C" w:rsidRPr="00206903">
        <w:rPr>
          <w:rFonts w:ascii="Times New Roman" w:hAnsi="Times New Roman" w:cs="Times New Roman"/>
          <w:b/>
          <w:sz w:val="24"/>
          <w:szCs w:val="24"/>
        </w:rPr>
        <w:t>0</w:t>
      </w:r>
      <w:r w:rsidR="00B9353C" w:rsidRPr="00206903">
        <w:rPr>
          <w:rFonts w:ascii="Times New Roman" w:hAnsi="Times New Roman" w:cs="Times New Roman"/>
          <w:sz w:val="24"/>
          <w:szCs w:val="24"/>
        </w:rPr>
        <w:t xml:space="preserve"> </w:t>
      </w:r>
      <w:r w:rsidRPr="00206903">
        <w:rPr>
          <w:rFonts w:ascii="Times New Roman" w:hAnsi="Times New Roman" w:cs="Times New Roman"/>
          <w:sz w:val="24"/>
          <w:szCs w:val="24"/>
        </w:rPr>
        <w:t xml:space="preserve">      </w:t>
      </w:r>
      <w:r w:rsidR="00B9353C" w:rsidRPr="00206903">
        <w:rPr>
          <w:rFonts w:ascii="Times New Roman" w:hAnsi="Times New Roman" w:cs="Times New Roman"/>
          <w:sz w:val="24"/>
          <w:szCs w:val="24"/>
        </w:rPr>
        <w:t>Посещение творческих мастерских</w:t>
      </w:r>
      <w:r w:rsidRPr="00206903">
        <w:rPr>
          <w:rFonts w:ascii="Times New Roman" w:hAnsi="Times New Roman" w:cs="Times New Roman"/>
          <w:sz w:val="24"/>
          <w:szCs w:val="24"/>
        </w:rPr>
        <w:t>:</w:t>
      </w:r>
    </w:p>
    <w:p w:rsidR="00B9353C" w:rsidRPr="00206903" w:rsidRDefault="00B9353C" w:rsidP="00B93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 xml:space="preserve">                      -  мастерская монументальной живописи, мозаики</w:t>
      </w:r>
    </w:p>
    <w:p w:rsidR="00B9353C" w:rsidRPr="00206903" w:rsidRDefault="00B9353C" w:rsidP="00B935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 xml:space="preserve">                      -  керамическая мастерская</w:t>
      </w:r>
    </w:p>
    <w:p w:rsidR="007519E6" w:rsidRPr="00206903" w:rsidRDefault="00B9353C" w:rsidP="00751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="00CB4A12" w:rsidRPr="00206903">
        <w:rPr>
          <w:rFonts w:ascii="Times New Roman" w:hAnsi="Times New Roman" w:cs="Times New Roman"/>
          <w:sz w:val="24"/>
          <w:szCs w:val="24"/>
        </w:rPr>
        <w:t xml:space="preserve"> </w:t>
      </w:r>
      <w:r w:rsidR="007519E6" w:rsidRPr="00206903">
        <w:rPr>
          <w:rFonts w:ascii="Times New Roman" w:hAnsi="Times New Roman" w:cs="Times New Roman"/>
          <w:sz w:val="24"/>
          <w:szCs w:val="24"/>
        </w:rPr>
        <w:t>мастерская художественного фото</w:t>
      </w:r>
    </w:p>
    <w:p w:rsidR="001777A2" w:rsidRPr="00206903" w:rsidRDefault="001777A2" w:rsidP="00EB57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 можете принять участие в мероприятиях факультета</w:t>
      </w:r>
    </w:p>
    <w:p w:rsidR="00CB4A12" w:rsidRPr="00206903" w:rsidRDefault="001777A2" w:rsidP="00177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="00EB57CE"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</w:t>
      </w:r>
      <w:r w:rsidR="003A08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EB57CE"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 1</w:t>
      </w:r>
      <w:r w:rsidR="003A08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A08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57CE"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r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художественной фотографии. </w:t>
      </w:r>
      <w:r w:rsidR="00EB57CE"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ук. Мамутов Р.Р. (</w:t>
      </w:r>
      <w:r w:rsidR="00EB57CE"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ауд.104х</w:t>
      </w:r>
      <w:r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2069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57CE" w:rsidRPr="002069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15.30 до 16.00</w:t>
      </w:r>
      <w:r w:rsidR="00EB57CE"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r w:rsidR="00EB57CE" w:rsidRPr="0020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керамике. Рук. Толкачёв И.Б. (ауд. 102х).</w:t>
      </w:r>
    </w:p>
    <w:p w:rsidR="00EE1357" w:rsidRPr="00206903" w:rsidRDefault="00EE1357" w:rsidP="0075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A12" w:rsidRPr="00206903" w:rsidRDefault="00CB4A12" w:rsidP="00751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A12" w:rsidRPr="00206903" w:rsidRDefault="00171871" w:rsidP="00EE13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 xml:space="preserve">Деканат ФХО </w:t>
      </w:r>
      <w:r w:rsidR="00EE1357" w:rsidRPr="00206903">
        <w:rPr>
          <w:rFonts w:ascii="Times New Roman" w:hAnsi="Times New Roman" w:cs="Times New Roman"/>
          <w:sz w:val="24"/>
          <w:szCs w:val="24"/>
        </w:rPr>
        <w:t>телефон</w:t>
      </w:r>
      <w:r w:rsidR="005F3408" w:rsidRPr="00206903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="00EE1357" w:rsidRPr="00206903">
        <w:rPr>
          <w:rFonts w:ascii="Times New Roman" w:hAnsi="Times New Roman" w:cs="Times New Roman"/>
          <w:sz w:val="24"/>
          <w:szCs w:val="24"/>
        </w:rPr>
        <w:t>: 8(3435)</w:t>
      </w:r>
      <w:r w:rsidRPr="00206903">
        <w:rPr>
          <w:rFonts w:ascii="Times New Roman" w:hAnsi="Times New Roman" w:cs="Times New Roman"/>
          <w:sz w:val="24"/>
          <w:szCs w:val="24"/>
        </w:rPr>
        <w:t xml:space="preserve"> </w:t>
      </w:r>
      <w:r w:rsidR="00EE1357" w:rsidRPr="00206903">
        <w:rPr>
          <w:rFonts w:ascii="Times New Roman" w:hAnsi="Times New Roman" w:cs="Times New Roman"/>
          <w:sz w:val="24"/>
          <w:szCs w:val="24"/>
        </w:rPr>
        <w:t>25-01-00</w:t>
      </w:r>
    </w:p>
    <w:p w:rsidR="00EE1357" w:rsidRPr="00206903" w:rsidRDefault="00EE1357" w:rsidP="00EE1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A12" w:rsidRPr="00206903" w:rsidRDefault="00CB4A12" w:rsidP="00751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903">
        <w:rPr>
          <w:rFonts w:ascii="Times New Roman" w:hAnsi="Times New Roman" w:cs="Times New Roman"/>
          <w:sz w:val="24"/>
          <w:szCs w:val="24"/>
        </w:rPr>
        <w:t xml:space="preserve">Запись на подготовительные курсы </w:t>
      </w:r>
      <w:r w:rsidR="00171871" w:rsidRPr="00206903">
        <w:rPr>
          <w:rFonts w:ascii="Times New Roman" w:hAnsi="Times New Roman" w:cs="Times New Roman"/>
          <w:sz w:val="24"/>
          <w:szCs w:val="24"/>
        </w:rPr>
        <w:t xml:space="preserve"> к творческим экзаменам </w:t>
      </w:r>
      <w:r w:rsidRPr="00206903">
        <w:rPr>
          <w:rFonts w:ascii="Times New Roman" w:hAnsi="Times New Roman" w:cs="Times New Roman"/>
          <w:sz w:val="24"/>
          <w:szCs w:val="24"/>
        </w:rPr>
        <w:t>по телефону:</w:t>
      </w:r>
      <w:r w:rsidR="00EE1357" w:rsidRPr="00206903">
        <w:rPr>
          <w:rFonts w:ascii="Times New Roman" w:hAnsi="Times New Roman" w:cs="Times New Roman"/>
          <w:sz w:val="24"/>
          <w:szCs w:val="24"/>
        </w:rPr>
        <w:t xml:space="preserve"> </w:t>
      </w:r>
      <w:r w:rsidR="005F3408" w:rsidRPr="002069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1357" w:rsidRPr="00206903">
        <w:rPr>
          <w:rFonts w:ascii="Times New Roman" w:hAnsi="Times New Roman" w:cs="Times New Roman"/>
          <w:sz w:val="24"/>
          <w:szCs w:val="24"/>
        </w:rPr>
        <w:t>25-57-44</w:t>
      </w:r>
    </w:p>
    <w:p w:rsidR="00206903" w:rsidRDefault="00206903" w:rsidP="00206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34000" cy="2121694"/>
            <wp:effectExtent l="19050" t="0" r="0" b="0"/>
            <wp:docPr id="1" name="Рисунок 1" descr="C:\Users\User\Downloads\30.0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0.03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В программе презентации профиля «Музыкальное искусство и театральное искусство»: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- встреча с руководством факультета и ведущими педагогами;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- встреча с представителями студенческого актива;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- творческая презентация профильных дисциплин театральной, музыкальной и хореографической направленности;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- персональные консультации по подготовке к вступительному творческому экзамену.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На дне открытых дверей можно получить ответы на все вопросы, касающиеся правил поступления, творческих экзаменов, подготовительных курсов.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На сцене будет проведен актерский тренинг для всех желающих, а также презентованы хореографические и музыкальные номера студентов.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 xml:space="preserve">Место проведения: Нижнетагильский государственный социально-педагогический институт; факультет художественного образования (ул. </w:t>
      </w:r>
      <w:proofErr w:type="gramStart"/>
      <w:r w:rsidRPr="00206903">
        <w:rPr>
          <w:rFonts w:ascii="Times New Roman" w:hAnsi="Times New Roman" w:cs="Times New Roman"/>
        </w:rPr>
        <w:t>Садовая</w:t>
      </w:r>
      <w:proofErr w:type="gramEnd"/>
      <w:r w:rsidRPr="00206903">
        <w:rPr>
          <w:rFonts w:ascii="Times New Roman" w:hAnsi="Times New Roman" w:cs="Times New Roman"/>
        </w:rPr>
        <w:t>, 95).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Регистрация участников – с 14.00 в холле 1 этажа.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Телефон для справок: 8(3435) 29-74-40.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Если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Вы хотите реализовать свой творческий потенциал на сцене,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Если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У Вас есть идеи, как сделать свой Жизненный Театр и подарить его детям,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Если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Вы любите и уважаете Творческий труд человека Культуры,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ТО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Факультет художественного образования – это Ваш</w:t>
      </w:r>
    </w:p>
    <w:p w:rsidR="00206903" w:rsidRPr="00206903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«раздвижной и прижизненный дом»!</w:t>
      </w:r>
    </w:p>
    <w:p w:rsidR="007519E6" w:rsidRPr="00171871" w:rsidRDefault="00206903" w:rsidP="00206903">
      <w:pPr>
        <w:jc w:val="center"/>
        <w:rPr>
          <w:rFonts w:ascii="Times New Roman" w:hAnsi="Times New Roman" w:cs="Times New Roman"/>
        </w:rPr>
      </w:pPr>
      <w:r w:rsidRPr="00206903">
        <w:rPr>
          <w:rFonts w:ascii="Times New Roman" w:hAnsi="Times New Roman" w:cs="Times New Roman"/>
        </w:rPr>
        <w:t>Мы будем рады Вас видеть не только весной!..</w:t>
      </w:r>
    </w:p>
    <w:sectPr w:rsidR="007519E6" w:rsidRPr="00171871" w:rsidSect="008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D53"/>
    <w:multiLevelType w:val="hybridMultilevel"/>
    <w:tmpl w:val="63D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1A"/>
    <w:rsid w:val="00171871"/>
    <w:rsid w:val="001777A2"/>
    <w:rsid w:val="00206903"/>
    <w:rsid w:val="0037131C"/>
    <w:rsid w:val="003A08E0"/>
    <w:rsid w:val="005F3408"/>
    <w:rsid w:val="006A5734"/>
    <w:rsid w:val="007519E6"/>
    <w:rsid w:val="00763455"/>
    <w:rsid w:val="008E11AB"/>
    <w:rsid w:val="009D29F0"/>
    <w:rsid w:val="00AE7A91"/>
    <w:rsid w:val="00B9353C"/>
    <w:rsid w:val="00B94EE4"/>
    <w:rsid w:val="00C319BA"/>
    <w:rsid w:val="00C8021A"/>
    <w:rsid w:val="00C97EE5"/>
    <w:rsid w:val="00CB4A12"/>
    <w:rsid w:val="00EB57CE"/>
    <w:rsid w:val="00E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6413-79F0-4D6A-B38D-B83A3159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НТГСПА</cp:lastModifiedBy>
  <cp:revision>2</cp:revision>
  <dcterms:created xsi:type="dcterms:W3CDTF">2018-02-09T04:38:00Z</dcterms:created>
  <dcterms:modified xsi:type="dcterms:W3CDTF">2018-02-09T04:38:00Z</dcterms:modified>
</cp:coreProperties>
</file>